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7A13" w:rsidRDefault="00547A13" w:rsidP="00547A13">
      <w:pPr>
        <w:spacing w:line="360" w:lineRule="auto"/>
        <w:ind w:firstLineChars="200" w:firstLine="723"/>
        <w:jc w:val="center"/>
        <w:rPr>
          <w:rFonts w:hint="eastAsia"/>
          <w:b/>
          <w:color w:val="FF0000"/>
          <w:sz w:val="36"/>
          <w:szCs w:val="28"/>
        </w:rPr>
      </w:pPr>
      <w:r w:rsidRPr="00547A13">
        <w:rPr>
          <w:b/>
          <w:color w:val="FF0000"/>
          <w:sz w:val="36"/>
          <w:szCs w:val="28"/>
        </w:rPr>
        <w:t>专题</w:t>
      </w:r>
      <w:r w:rsidRPr="00547A13">
        <w:rPr>
          <w:b/>
          <w:color w:val="FF0000"/>
          <w:sz w:val="36"/>
          <w:szCs w:val="28"/>
        </w:rPr>
        <w:t>23</w:t>
      </w:r>
      <w:r w:rsidRPr="00547A13">
        <w:rPr>
          <w:rFonts w:hint="eastAsia"/>
          <w:b/>
          <w:color w:val="FF0000"/>
          <w:sz w:val="36"/>
          <w:szCs w:val="28"/>
        </w:rPr>
        <w:t xml:space="preserve"> </w:t>
      </w:r>
      <w:r w:rsidRPr="00547A13">
        <w:rPr>
          <w:b/>
          <w:color w:val="FF0000"/>
          <w:sz w:val="36"/>
          <w:szCs w:val="28"/>
        </w:rPr>
        <w:t>欧姆定律</w:t>
      </w:r>
    </w:p>
    <w:p w:rsidR="00584441" w:rsidRDefault="00584441" w:rsidP="00584441">
      <w:pPr>
        <w:spacing w:line="360" w:lineRule="auto"/>
        <w:ind w:firstLineChars="200" w:firstLine="422"/>
        <w:jc w:val="center"/>
        <w:rPr>
          <w:b/>
          <w:color w:val="000000"/>
          <w:szCs w:val="21"/>
        </w:rPr>
      </w:pPr>
      <w:r>
        <w:rPr>
          <w:b/>
          <w:color w:val="000000"/>
          <w:szCs w:val="21"/>
        </w:rPr>
        <w:t>考点一</w:t>
      </w:r>
      <w:r>
        <w:rPr>
          <w:b/>
          <w:color w:val="000000"/>
          <w:szCs w:val="21"/>
        </w:rPr>
        <w:t xml:space="preserve">  </w:t>
      </w:r>
      <w:r>
        <w:rPr>
          <w:b/>
          <w:color w:val="000000"/>
          <w:szCs w:val="21"/>
        </w:rPr>
        <w:t>电压、电流和电阻的关系</w:t>
      </w:r>
    </w:p>
    <w:p w:rsidR="00584441" w:rsidRDefault="00584441" w:rsidP="00584441">
      <w:pPr>
        <w:spacing w:line="360" w:lineRule="auto"/>
        <w:jc w:val="left"/>
        <w:textAlignment w:val="center"/>
        <w:rPr>
          <w:bCs/>
        </w:rPr>
      </w:pPr>
      <w:r>
        <w:rPr>
          <w:bCs/>
        </w:rPr>
        <w:t>1</w:t>
      </w:r>
      <w:r>
        <w:rPr>
          <w:bCs/>
        </w:rPr>
        <w:t>．（</w:t>
      </w:r>
      <w:r>
        <w:rPr>
          <w:bCs/>
        </w:rPr>
        <w:t>2021</w:t>
      </w:r>
      <w:r>
        <w:rPr>
          <w:bCs/>
        </w:rPr>
        <w:t>安徽合肥市九年级月考）小刚用图所示电路探究</w:t>
      </w:r>
      <w:r>
        <w:rPr>
          <w:bCs/>
        </w:rPr>
        <w:t>“</w:t>
      </w:r>
      <w:r>
        <w:rPr>
          <w:bCs/>
        </w:rPr>
        <w:t>一段电路中电流跟电阻的关系</w:t>
      </w:r>
      <w:r>
        <w:rPr>
          <w:bCs/>
        </w:rPr>
        <w:t>”</w:t>
      </w:r>
      <w:r>
        <w:rPr>
          <w:bCs/>
        </w:rPr>
        <w:t>，在此实验过程中，当</w:t>
      </w:r>
      <w:r>
        <w:rPr>
          <w:bCs/>
          <w:i/>
        </w:rPr>
        <w:t>A</w:t>
      </w:r>
      <w:r>
        <w:rPr>
          <w:bCs/>
        </w:rPr>
        <w:t>、</w:t>
      </w:r>
      <w:r>
        <w:rPr>
          <w:bCs/>
          <w:i/>
        </w:rPr>
        <w:t>B</w:t>
      </w:r>
      <w:r>
        <w:rPr>
          <w:bCs/>
        </w:rPr>
        <w:t>两点间的电阻由</w:t>
      </w:r>
      <w:r>
        <w:rPr>
          <w:bCs/>
        </w:rPr>
        <w:t>5Ω</w:t>
      </w:r>
      <w:r>
        <w:rPr>
          <w:bCs/>
        </w:rPr>
        <w:t>更换为</w:t>
      </w:r>
      <w:r>
        <w:rPr>
          <w:bCs/>
        </w:rPr>
        <w:t>10Ω</w:t>
      </w:r>
      <w:r>
        <w:rPr>
          <w:bCs/>
        </w:rPr>
        <w:t>，闭合开关</w:t>
      </w:r>
      <w:r>
        <w:rPr>
          <w:bCs/>
        </w:rPr>
        <w:t>S</w:t>
      </w:r>
      <w:r>
        <w:rPr>
          <w:bCs/>
        </w:rPr>
        <w:t>后，为了探究上述问题，他应该采取的唯一操作是（　　）</w:t>
      </w:r>
      <w:r>
        <w:rPr>
          <w:bCs/>
        </w:rPr>
        <w:t xml:space="preserve"> </w:t>
      </w:r>
    </w:p>
    <w:p w:rsidR="00584441" w:rsidRDefault="00584441" w:rsidP="00584441">
      <w:pPr>
        <w:spacing w:line="360" w:lineRule="auto"/>
        <w:jc w:val="left"/>
        <w:textAlignment w:val="center"/>
        <w:rPr>
          <w:bCs/>
        </w:rPr>
      </w:pPr>
      <w:r>
        <w:rPr>
          <w:bCs/>
          <w:noProof/>
        </w:rPr>
        <w:drawing>
          <wp:inline distT="0" distB="0" distL="0" distR="0">
            <wp:extent cx="1477645" cy="956945"/>
            <wp:effectExtent l="0" t="0" r="8255" b="0"/>
            <wp:docPr id="150" name="图片 1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figur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77645" cy="956945"/>
                    </a:xfrm>
                    <a:prstGeom prst="rect">
                      <a:avLst/>
                    </a:prstGeom>
                    <a:noFill/>
                    <a:ln>
                      <a:noFill/>
                    </a:ln>
                  </pic:spPr>
                </pic:pic>
              </a:graphicData>
            </a:graphic>
          </wp:inline>
        </w:drawing>
      </w:r>
    </w:p>
    <w:p w:rsidR="00584441" w:rsidRDefault="00584441" w:rsidP="00584441">
      <w:pPr>
        <w:tabs>
          <w:tab w:val="left" w:pos="4153"/>
        </w:tabs>
        <w:spacing w:line="360" w:lineRule="auto"/>
        <w:jc w:val="left"/>
        <w:textAlignment w:val="center"/>
        <w:rPr>
          <w:bCs/>
        </w:rPr>
      </w:pPr>
      <w:r>
        <w:rPr>
          <w:bCs/>
        </w:rPr>
        <w:t>A</w:t>
      </w:r>
      <w:r>
        <w:rPr>
          <w:bCs/>
        </w:rPr>
        <w:t>．保持变阻器滑片不动</w:t>
      </w:r>
      <w:r>
        <w:rPr>
          <w:bCs/>
        </w:rPr>
        <w:tab/>
        <w:t>B</w:t>
      </w:r>
      <w:r>
        <w:rPr>
          <w:bCs/>
        </w:rPr>
        <w:t>．将变阻器滑片适当向左移动</w:t>
      </w:r>
    </w:p>
    <w:p w:rsidR="00584441" w:rsidRDefault="00584441" w:rsidP="00584441">
      <w:pPr>
        <w:tabs>
          <w:tab w:val="left" w:pos="4153"/>
        </w:tabs>
        <w:spacing w:line="360" w:lineRule="auto"/>
        <w:jc w:val="left"/>
        <w:textAlignment w:val="center"/>
        <w:rPr>
          <w:bCs/>
        </w:rPr>
      </w:pPr>
      <w:r>
        <w:rPr>
          <w:bCs/>
        </w:rPr>
        <w:t>C</w:t>
      </w:r>
      <w:r>
        <w:rPr>
          <w:bCs/>
        </w:rPr>
        <w:t>．将变阻器滑片适当向右移动</w:t>
      </w:r>
      <w:r>
        <w:rPr>
          <w:bCs/>
        </w:rPr>
        <w:tab/>
        <w:t>D</w:t>
      </w:r>
      <w:r>
        <w:rPr>
          <w:bCs/>
        </w:rPr>
        <w:t>．适当增加电池的节数</w:t>
      </w:r>
    </w:p>
    <w:p w:rsidR="00584441" w:rsidRDefault="00584441" w:rsidP="00584441">
      <w:pPr>
        <w:spacing w:line="360" w:lineRule="auto"/>
        <w:jc w:val="left"/>
        <w:textAlignment w:val="center"/>
        <w:rPr>
          <w:bCs/>
          <w:color w:val="FF0000"/>
        </w:rPr>
      </w:pPr>
      <w:r>
        <w:rPr>
          <w:bCs/>
          <w:color w:val="FF0000"/>
        </w:rPr>
        <w:t>【答案】</w:t>
      </w:r>
      <w:r>
        <w:rPr>
          <w:bCs/>
          <w:color w:val="FF0000"/>
        </w:rPr>
        <w:t>C</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ABC</w:t>
      </w:r>
      <w:r>
        <w:rPr>
          <w:bCs/>
          <w:color w:val="FF0000"/>
        </w:rPr>
        <w:t>．当</w:t>
      </w:r>
      <w:r>
        <w:rPr>
          <w:bCs/>
          <w:i/>
          <w:color w:val="FF0000"/>
        </w:rPr>
        <w:t>A</w:t>
      </w:r>
      <w:r>
        <w:rPr>
          <w:bCs/>
          <w:color w:val="FF0000"/>
        </w:rPr>
        <w:t>、</w:t>
      </w:r>
      <w:r>
        <w:rPr>
          <w:bCs/>
          <w:i/>
          <w:color w:val="FF0000"/>
        </w:rPr>
        <w:t>B</w:t>
      </w:r>
      <w:r>
        <w:rPr>
          <w:bCs/>
          <w:color w:val="FF0000"/>
        </w:rPr>
        <w:t>两点间的电阻由</w:t>
      </w:r>
      <w:r>
        <w:rPr>
          <w:bCs/>
          <w:color w:val="FF0000"/>
        </w:rPr>
        <w:t>5Ω</w:t>
      </w:r>
      <w:r>
        <w:rPr>
          <w:bCs/>
          <w:color w:val="FF0000"/>
        </w:rPr>
        <w:t>更换成</w:t>
      </w:r>
      <w:r>
        <w:rPr>
          <w:bCs/>
          <w:color w:val="FF0000"/>
        </w:rPr>
        <w:t>10Ω</w:t>
      </w:r>
      <w:r>
        <w:rPr>
          <w:bCs/>
          <w:color w:val="FF0000"/>
        </w:rPr>
        <w:t>后电路中的总电阻变大，电路中的电流变小，滑片不动时，变阻器两端电压变小；因串联电路中总电压等于各分电压之和，所以定制电阻两端的电压变大；因探究</w:t>
      </w:r>
      <w:r>
        <w:rPr>
          <w:bCs/>
          <w:color w:val="FF0000"/>
        </w:rPr>
        <w:t>“</w:t>
      </w:r>
      <w:r>
        <w:rPr>
          <w:bCs/>
          <w:color w:val="FF0000"/>
        </w:rPr>
        <w:t>一段电路中电流跟电阻的关系</w:t>
      </w:r>
      <w:r>
        <w:rPr>
          <w:bCs/>
          <w:color w:val="FF0000"/>
        </w:rPr>
        <w:t>”</w:t>
      </w:r>
      <w:r>
        <w:rPr>
          <w:bCs/>
          <w:color w:val="FF0000"/>
        </w:rPr>
        <w:t>时，应控制电阻两端电压不变，所以应调节滑动变阻器的滑片增大接入电路中的电阻，减小电路中的电流，即将变阻器滑片适当向右移动，故</w:t>
      </w:r>
      <w:r>
        <w:rPr>
          <w:bCs/>
          <w:color w:val="FF0000"/>
        </w:rPr>
        <w:t>AB</w:t>
      </w:r>
      <w:r>
        <w:rPr>
          <w:bCs/>
          <w:color w:val="FF0000"/>
        </w:rPr>
        <w:t>错误、</w:t>
      </w:r>
      <w:r>
        <w:rPr>
          <w:bCs/>
          <w:color w:val="FF0000"/>
        </w:rPr>
        <w:t>C</w:t>
      </w:r>
      <w:r>
        <w:rPr>
          <w:bCs/>
          <w:color w:val="FF0000"/>
        </w:rPr>
        <w:t>正确。</w:t>
      </w:r>
    </w:p>
    <w:p w:rsidR="00584441" w:rsidRDefault="00584441" w:rsidP="00584441">
      <w:pPr>
        <w:spacing w:line="360" w:lineRule="auto"/>
        <w:jc w:val="left"/>
        <w:textAlignment w:val="center"/>
        <w:rPr>
          <w:bCs/>
          <w:color w:val="FF0000"/>
        </w:rPr>
      </w:pPr>
      <w:r>
        <w:rPr>
          <w:bCs/>
          <w:color w:val="FF0000"/>
        </w:rPr>
        <w:t>D</w:t>
      </w:r>
      <w:r>
        <w:rPr>
          <w:bCs/>
          <w:color w:val="FF0000"/>
        </w:rPr>
        <w:t>．划片不动时，增加电池的节数，会使电阻两端的电压更大，故</w:t>
      </w:r>
      <w:r>
        <w:rPr>
          <w:bCs/>
          <w:color w:val="FF0000"/>
        </w:rPr>
        <w:t>D</w:t>
      </w:r>
      <w:r>
        <w:rPr>
          <w:bCs/>
          <w:color w:val="FF0000"/>
        </w:rPr>
        <w:t>错误。</w:t>
      </w:r>
    </w:p>
    <w:p w:rsidR="00584441" w:rsidRDefault="00584441" w:rsidP="00584441">
      <w:pPr>
        <w:spacing w:line="360" w:lineRule="auto"/>
        <w:jc w:val="left"/>
        <w:textAlignment w:val="center"/>
        <w:rPr>
          <w:bCs/>
          <w:color w:val="FF0000"/>
        </w:rPr>
      </w:pPr>
      <w:r>
        <w:rPr>
          <w:bCs/>
          <w:color w:val="FF0000"/>
        </w:rPr>
        <w:t>故选</w:t>
      </w:r>
      <w:r>
        <w:rPr>
          <w:bCs/>
          <w:color w:val="FF0000"/>
        </w:rPr>
        <w:t>C</w:t>
      </w:r>
      <w:r>
        <w:rPr>
          <w:bCs/>
          <w:color w:val="FF0000"/>
        </w:rPr>
        <w:t>。</w:t>
      </w:r>
    </w:p>
    <w:p w:rsidR="00584441" w:rsidRDefault="00584441" w:rsidP="00584441">
      <w:pPr>
        <w:spacing w:line="360" w:lineRule="auto"/>
        <w:jc w:val="left"/>
        <w:textAlignment w:val="center"/>
        <w:rPr>
          <w:bCs/>
        </w:rPr>
      </w:pPr>
      <w:r>
        <w:rPr>
          <w:bCs/>
        </w:rPr>
        <w:t>2</w:t>
      </w:r>
      <w:r>
        <w:rPr>
          <w:bCs/>
        </w:rPr>
        <w:t>．（</w:t>
      </w:r>
      <w:r>
        <w:rPr>
          <w:bCs/>
        </w:rPr>
        <w:t>2020·</w:t>
      </w:r>
      <w:r>
        <w:rPr>
          <w:bCs/>
        </w:rPr>
        <w:t>安徽安庆市</w:t>
      </w:r>
      <w:r>
        <w:rPr>
          <w:bCs/>
        </w:rPr>
        <w:t>·</w:t>
      </w:r>
      <w:r>
        <w:rPr>
          <w:bCs/>
        </w:rPr>
        <w:t>九年级期末）如图所示，滑动变阻器在电学实验中起到重要的作用，除保护电路外，它还能改变电路中的电流和电压，下列试验中，关于滑动变阻器的作用，下列说法正确的是（　　）</w:t>
      </w:r>
    </w:p>
    <w:p w:rsidR="00584441" w:rsidRDefault="00584441" w:rsidP="00584441">
      <w:pPr>
        <w:spacing w:line="360" w:lineRule="auto"/>
        <w:jc w:val="left"/>
        <w:textAlignment w:val="center"/>
        <w:rPr>
          <w:bCs/>
        </w:rPr>
      </w:pPr>
      <w:r>
        <w:rPr>
          <w:bCs/>
          <w:noProof/>
        </w:rPr>
        <w:drawing>
          <wp:inline distT="0" distB="0" distL="0" distR="0">
            <wp:extent cx="1073785" cy="605790"/>
            <wp:effectExtent l="0" t="0" r="0" b="3810"/>
            <wp:docPr id="149" name="图片 1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73785" cy="60579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A</w:t>
      </w:r>
      <w:r>
        <w:rPr>
          <w:bCs/>
        </w:rPr>
        <w:t>．在</w:t>
      </w:r>
      <w:r>
        <w:rPr>
          <w:bCs/>
        </w:rPr>
        <w:t>“</w:t>
      </w:r>
      <w:r>
        <w:rPr>
          <w:bCs/>
        </w:rPr>
        <w:t>测量未知定值电阻</w:t>
      </w:r>
      <w:r>
        <w:rPr>
          <w:bCs/>
          <w:i/>
        </w:rPr>
        <w:t>R</w:t>
      </w:r>
      <w:r>
        <w:rPr>
          <w:bCs/>
          <w:i/>
          <w:vertAlign w:val="subscript"/>
        </w:rPr>
        <w:t>x</w:t>
      </w:r>
      <w:r>
        <w:rPr>
          <w:bCs/>
        </w:rPr>
        <w:t>的阻值</w:t>
      </w:r>
      <w:r>
        <w:rPr>
          <w:bCs/>
        </w:rPr>
        <w:t>”</w:t>
      </w:r>
      <w:r>
        <w:rPr>
          <w:bCs/>
        </w:rPr>
        <w:t>的实验中，其主要作用是为了多次测量，得出普遍规律</w:t>
      </w:r>
    </w:p>
    <w:p w:rsidR="00584441" w:rsidRDefault="00584441" w:rsidP="00584441">
      <w:pPr>
        <w:spacing w:line="360" w:lineRule="auto"/>
        <w:jc w:val="left"/>
        <w:textAlignment w:val="center"/>
        <w:rPr>
          <w:bCs/>
        </w:rPr>
      </w:pPr>
      <w:r>
        <w:rPr>
          <w:bCs/>
        </w:rPr>
        <w:t>B</w:t>
      </w:r>
      <w:r>
        <w:rPr>
          <w:bCs/>
        </w:rPr>
        <w:t>．在</w:t>
      </w:r>
      <w:r>
        <w:rPr>
          <w:bCs/>
        </w:rPr>
        <w:t>“</w:t>
      </w:r>
      <w:r>
        <w:rPr>
          <w:bCs/>
        </w:rPr>
        <w:t>测量小灯泡功率</w:t>
      </w:r>
      <w:r>
        <w:rPr>
          <w:bCs/>
        </w:rPr>
        <w:t>”</w:t>
      </w:r>
      <w:r>
        <w:rPr>
          <w:bCs/>
        </w:rPr>
        <w:t>的实验中，其主要作用是为了多次测量求平均值，减小误差</w:t>
      </w:r>
    </w:p>
    <w:p w:rsidR="00584441" w:rsidRDefault="00584441" w:rsidP="00584441">
      <w:pPr>
        <w:spacing w:line="360" w:lineRule="auto"/>
        <w:jc w:val="left"/>
        <w:textAlignment w:val="center"/>
        <w:rPr>
          <w:bCs/>
        </w:rPr>
      </w:pPr>
      <w:r>
        <w:rPr>
          <w:bCs/>
        </w:rPr>
        <w:t>C</w:t>
      </w:r>
      <w:r>
        <w:rPr>
          <w:bCs/>
        </w:rPr>
        <w:t>．在探究</w:t>
      </w:r>
      <w:r>
        <w:rPr>
          <w:bCs/>
        </w:rPr>
        <w:t>“</w:t>
      </w:r>
      <w:r>
        <w:rPr>
          <w:bCs/>
        </w:rPr>
        <w:t>电流与电压关系</w:t>
      </w:r>
      <w:r>
        <w:rPr>
          <w:bCs/>
        </w:rPr>
        <w:t>”</w:t>
      </w:r>
      <w:r>
        <w:rPr>
          <w:bCs/>
        </w:rPr>
        <w:t>的实验中，其主要作用是改变电压，便于多次测量，得出普遍规律</w:t>
      </w:r>
    </w:p>
    <w:p w:rsidR="00584441" w:rsidRDefault="00584441" w:rsidP="00584441">
      <w:pPr>
        <w:spacing w:line="360" w:lineRule="auto"/>
        <w:jc w:val="left"/>
        <w:textAlignment w:val="center"/>
        <w:rPr>
          <w:bCs/>
        </w:rPr>
      </w:pPr>
      <w:r>
        <w:rPr>
          <w:bCs/>
        </w:rPr>
        <w:lastRenderedPageBreak/>
        <w:t>D</w:t>
      </w:r>
      <w:r>
        <w:rPr>
          <w:bCs/>
        </w:rPr>
        <w:t>．在探究</w:t>
      </w:r>
      <w:r>
        <w:rPr>
          <w:bCs/>
        </w:rPr>
        <w:t>“</w:t>
      </w:r>
      <w:r>
        <w:rPr>
          <w:bCs/>
        </w:rPr>
        <w:t>电流与电阻关系</w:t>
      </w:r>
      <w:r>
        <w:rPr>
          <w:bCs/>
        </w:rPr>
        <w:t>”</w:t>
      </w:r>
      <w:r>
        <w:rPr>
          <w:bCs/>
        </w:rPr>
        <w:t>的实验中，其主要作用是保持</w:t>
      </w:r>
      <w:r>
        <w:rPr>
          <w:bCs/>
          <w:i/>
        </w:rPr>
        <w:t>R</w:t>
      </w:r>
      <w:r>
        <w:rPr>
          <w:bCs/>
        </w:rPr>
        <w:t>两端的电压不变，便于多次测量，求平均值，减小误差</w:t>
      </w:r>
    </w:p>
    <w:p w:rsidR="00584441" w:rsidRDefault="00584441" w:rsidP="00584441">
      <w:pPr>
        <w:spacing w:line="360" w:lineRule="auto"/>
        <w:jc w:val="left"/>
        <w:textAlignment w:val="center"/>
        <w:rPr>
          <w:bCs/>
          <w:color w:val="FF0000"/>
        </w:rPr>
      </w:pPr>
      <w:r>
        <w:rPr>
          <w:bCs/>
          <w:color w:val="FF0000"/>
        </w:rPr>
        <w:t>【答案】</w:t>
      </w:r>
      <w:r>
        <w:rPr>
          <w:bCs/>
          <w:color w:val="FF0000"/>
        </w:rPr>
        <w:t>C</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A</w:t>
      </w:r>
      <w:r>
        <w:rPr>
          <w:bCs/>
          <w:color w:val="FF0000"/>
        </w:rPr>
        <w:t>．在</w:t>
      </w:r>
      <w:r>
        <w:rPr>
          <w:bCs/>
          <w:color w:val="FF0000"/>
        </w:rPr>
        <w:t>“</w:t>
      </w:r>
      <w:r>
        <w:rPr>
          <w:bCs/>
          <w:color w:val="FF0000"/>
        </w:rPr>
        <w:t>测量未知定值电阻</w:t>
      </w:r>
      <w:r>
        <w:rPr>
          <w:bCs/>
          <w:i/>
          <w:color w:val="FF0000"/>
        </w:rPr>
        <w:t>R</w:t>
      </w:r>
      <w:r>
        <w:rPr>
          <w:bCs/>
          <w:i/>
          <w:color w:val="FF0000"/>
          <w:vertAlign w:val="subscript"/>
        </w:rPr>
        <w:t>x</w:t>
      </w:r>
      <w:r>
        <w:rPr>
          <w:bCs/>
          <w:color w:val="FF0000"/>
        </w:rPr>
        <w:t>的阻值</w:t>
      </w:r>
      <w:r>
        <w:rPr>
          <w:bCs/>
          <w:color w:val="FF0000"/>
        </w:rPr>
        <w:t>”</w:t>
      </w:r>
      <w:r>
        <w:rPr>
          <w:bCs/>
          <w:color w:val="FF0000"/>
        </w:rPr>
        <w:t>的实验中，其主要作用是为了多次测量，求平均值，减小实验误差，故</w:t>
      </w:r>
      <w:r>
        <w:rPr>
          <w:bCs/>
          <w:color w:val="FF0000"/>
        </w:rPr>
        <w:t>A</w:t>
      </w:r>
      <w:r>
        <w:rPr>
          <w:bCs/>
          <w:color w:val="FF0000"/>
        </w:rPr>
        <w:t>错误；</w:t>
      </w:r>
    </w:p>
    <w:p w:rsidR="00584441" w:rsidRDefault="00584441" w:rsidP="00584441">
      <w:pPr>
        <w:spacing w:line="360" w:lineRule="auto"/>
        <w:jc w:val="left"/>
        <w:textAlignment w:val="center"/>
        <w:rPr>
          <w:bCs/>
          <w:color w:val="FF0000"/>
        </w:rPr>
      </w:pPr>
      <w:r>
        <w:rPr>
          <w:bCs/>
          <w:color w:val="FF0000"/>
        </w:rPr>
        <w:t>B</w:t>
      </w:r>
      <w:r>
        <w:rPr>
          <w:bCs/>
          <w:color w:val="FF0000"/>
        </w:rPr>
        <w:t>．在</w:t>
      </w:r>
      <w:r>
        <w:rPr>
          <w:bCs/>
          <w:color w:val="FF0000"/>
        </w:rPr>
        <w:t>“</w:t>
      </w:r>
      <w:r>
        <w:rPr>
          <w:bCs/>
          <w:color w:val="FF0000"/>
        </w:rPr>
        <w:t>测量小灯泡功率</w:t>
      </w:r>
      <w:r>
        <w:rPr>
          <w:bCs/>
          <w:color w:val="FF0000"/>
        </w:rPr>
        <w:t>”</w:t>
      </w:r>
      <w:r>
        <w:rPr>
          <w:bCs/>
          <w:color w:val="FF0000"/>
        </w:rPr>
        <w:t>的实验中，其主要作用是改变灯泡两端的电压，测量不同情况下灯泡的电功率，得出小灯泡的亮度与实际功率的关系，不能多次测量求平均值，故</w:t>
      </w:r>
      <w:r>
        <w:rPr>
          <w:bCs/>
          <w:color w:val="FF0000"/>
        </w:rPr>
        <w:t>B</w:t>
      </w:r>
      <w:r>
        <w:rPr>
          <w:bCs/>
          <w:color w:val="FF0000"/>
        </w:rPr>
        <w:t>错误；</w:t>
      </w:r>
    </w:p>
    <w:p w:rsidR="00584441" w:rsidRDefault="00584441" w:rsidP="00584441">
      <w:pPr>
        <w:spacing w:line="360" w:lineRule="auto"/>
        <w:jc w:val="left"/>
        <w:textAlignment w:val="center"/>
        <w:rPr>
          <w:bCs/>
          <w:color w:val="FF0000"/>
        </w:rPr>
      </w:pPr>
      <w:r>
        <w:rPr>
          <w:bCs/>
          <w:color w:val="FF0000"/>
        </w:rPr>
        <w:t>C</w:t>
      </w:r>
      <w:r>
        <w:rPr>
          <w:bCs/>
          <w:color w:val="FF0000"/>
        </w:rPr>
        <w:t>．在探究</w:t>
      </w:r>
      <w:r>
        <w:rPr>
          <w:bCs/>
          <w:color w:val="FF0000"/>
        </w:rPr>
        <w:t>“</w:t>
      </w:r>
      <w:r>
        <w:rPr>
          <w:bCs/>
          <w:color w:val="FF0000"/>
        </w:rPr>
        <w:t>电流与电压关系</w:t>
      </w:r>
      <w:r>
        <w:rPr>
          <w:bCs/>
          <w:color w:val="FF0000"/>
        </w:rPr>
        <w:t>”</w:t>
      </w:r>
      <w:r>
        <w:rPr>
          <w:bCs/>
          <w:color w:val="FF0000"/>
        </w:rPr>
        <w:t>的实验中，其主要作用是改变电压，便于多次测量，得出普遍规律，故</w:t>
      </w:r>
      <w:r>
        <w:rPr>
          <w:bCs/>
          <w:color w:val="FF0000"/>
        </w:rPr>
        <w:t>C</w:t>
      </w:r>
      <w:r>
        <w:rPr>
          <w:bCs/>
          <w:color w:val="FF0000"/>
        </w:rPr>
        <w:t>正确；</w:t>
      </w:r>
    </w:p>
    <w:p w:rsidR="00584441" w:rsidRDefault="00584441" w:rsidP="00584441">
      <w:pPr>
        <w:spacing w:line="360" w:lineRule="auto"/>
        <w:jc w:val="left"/>
        <w:textAlignment w:val="center"/>
        <w:rPr>
          <w:bCs/>
          <w:color w:val="FF0000"/>
        </w:rPr>
      </w:pPr>
      <w:r>
        <w:rPr>
          <w:bCs/>
          <w:color w:val="FF0000"/>
        </w:rPr>
        <w:t>D</w:t>
      </w:r>
      <w:r>
        <w:rPr>
          <w:bCs/>
          <w:color w:val="FF0000"/>
        </w:rPr>
        <w:t>．在探究</w:t>
      </w:r>
      <w:r>
        <w:rPr>
          <w:bCs/>
          <w:color w:val="FF0000"/>
        </w:rPr>
        <w:t>“</w:t>
      </w:r>
      <w:r>
        <w:rPr>
          <w:bCs/>
          <w:color w:val="FF0000"/>
        </w:rPr>
        <w:t>电流与电阻关系</w:t>
      </w:r>
      <w:r>
        <w:rPr>
          <w:bCs/>
          <w:color w:val="FF0000"/>
        </w:rPr>
        <w:t>”</w:t>
      </w:r>
      <w:r>
        <w:rPr>
          <w:bCs/>
          <w:color w:val="FF0000"/>
        </w:rPr>
        <w:t>的实验中，其主要作用是保持</w:t>
      </w:r>
      <w:r>
        <w:rPr>
          <w:bCs/>
          <w:i/>
          <w:color w:val="FF0000"/>
        </w:rPr>
        <w:t>R</w:t>
      </w:r>
      <w:r>
        <w:rPr>
          <w:bCs/>
          <w:color w:val="FF0000"/>
        </w:rPr>
        <w:t>两端的电压不变，便于多次测量，得出普遍规律，故</w:t>
      </w:r>
      <w:r>
        <w:rPr>
          <w:bCs/>
          <w:color w:val="FF0000"/>
        </w:rPr>
        <w:t>D</w:t>
      </w:r>
      <w:r>
        <w:rPr>
          <w:bCs/>
          <w:color w:val="FF0000"/>
        </w:rPr>
        <w:t>错误。</w:t>
      </w:r>
    </w:p>
    <w:p w:rsidR="00584441" w:rsidRDefault="00584441" w:rsidP="00584441">
      <w:pPr>
        <w:spacing w:line="360" w:lineRule="auto"/>
        <w:jc w:val="left"/>
        <w:textAlignment w:val="center"/>
        <w:rPr>
          <w:bCs/>
          <w:color w:val="FF0000"/>
        </w:rPr>
      </w:pPr>
      <w:r>
        <w:rPr>
          <w:bCs/>
          <w:color w:val="FF0000"/>
        </w:rPr>
        <w:t>故选</w:t>
      </w:r>
      <w:r>
        <w:rPr>
          <w:bCs/>
          <w:color w:val="FF0000"/>
        </w:rPr>
        <w:t>C</w:t>
      </w:r>
      <w:r>
        <w:rPr>
          <w:bCs/>
          <w:color w:val="FF0000"/>
        </w:rPr>
        <w:t>。</w:t>
      </w:r>
    </w:p>
    <w:p w:rsidR="00584441" w:rsidRDefault="00584441" w:rsidP="00584441">
      <w:pPr>
        <w:spacing w:line="360" w:lineRule="auto"/>
        <w:jc w:val="left"/>
        <w:textAlignment w:val="center"/>
        <w:rPr>
          <w:bCs/>
        </w:rPr>
      </w:pPr>
      <w:r>
        <w:rPr>
          <w:bCs/>
        </w:rPr>
        <w:t>3</w:t>
      </w:r>
      <w:r>
        <w:rPr>
          <w:bCs/>
        </w:rPr>
        <w:t>．（</w:t>
      </w:r>
      <w:r>
        <w:rPr>
          <w:bCs/>
        </w:rPr>
        <w:t>2020·</w:t>
      </w:r>
      <w:r>
        <w:rPr>
          <w:bCs/>
        </w:rPr>
        <w:t>合肥市第四十五中学九年级月考）对于</w:t>
      </w:r>
      <w:r>
        <w:rPr>
          <w:bCs/>
        </w:rPr>
        <w:t>“</w:t>
      </w:r>
      <w:r>
        <w:rPr>
          <w:bCs/>
        </w:rPr>
        <w:t>探究电流跟电阻的关系</w:t>
      </w:r>
      <w:r>
        <w:rPr>
          <w:bCs/>
        </w:rPr>
        <w:t>”</w:t>
      </w:r>
      <w:r>
        <w:rPr>
          <w:bCs/>
        </w:rPr>
        <w:t>和</w:t>
      </w:r>
      <w:r>
        <w:rPr>
          <w:bCs/>
        </w:rPr>
        <w:t>“</w:t>
      </w:r>
      <w:r>
        <w:rPr>
          <w:bCs/>
        </w:rPr>
        <w:t>伏安法测定值电阻的阻值</w:t>
      </w:r>
      <w:r>
        <w:rPr>
          <w:bCs/>
        </w:rPr>
        <w:t>”</w:t>
      </w:r>
      <w:r>
        <w:rPr>
          <w:bCs/>
        </w:rPr>
        <w:t>这两个实验，错误是（　　）</w:t>
      </w:r>
    </w:p>
    <w:p w:rsidR="00584441" w:rsidRDefault="00584441" w:rsidP="00584441">
      <w:pPr>
        <w:tabs>
          <w:tab w:val="left" w:pos="4153"/>
        </w:tabs>
        <w:spacing w:line="360" w:lineRule="auto"/>
        <w:jc w:val="left"/>
        <w:textAlignment w:val="center"/>
        <w:rPr>
          <w:bCs/>
        </w:rPr>
      </w:pPr>
      <w:r>
        <w:rPr>
          <w:bCs/>
        </w:rPr>
        <w:t>A</w:t>
      </w:r>
      <w:r>
        <w:rPr>
          <w:bCs/>
        </w:rPr>
        <w:t>．两个实验都用到了控制变量法</w:t>
      </w:r>
      <w:r>
        <w:rPr>
          <w:bCs/>
        </w:rPr>
        <w:tab/>
        <w:t>B</w:t>
      </w:r>
      <w:r>
        <w:rPr>
          <w:bCs/>
        </w:rPr>
        <w:t>．前者多次测量的目的是使结论具有普遍性</w:t>
      </w:r>
    </w:p>
    <w:p w:rsidR="00584441" w:rsidRDefault="00584441" w:rsidP="00584441">
      <w:pPr>
        <w:tabs>
          <w:tab w:val="left" w:pos="4153"/>
        </w:tabs>
        <w:spacing w:line="360" w:lineRule="auto"/>
        <w:jc w:val="left"/>
        <w:textAlignment w:val="center"/>
        <w:rPr>
          <w:bCs/>
        </w:rPr>
      </w:pPr>
      <w:r>
        <w:rPr>
          <w:bCs/>
        </w:rPr>
        <w:t>C</w:t>
      </w:r>
      <w:r>
        <w:rPr>
          <w:bCs/>
        </w:rPr>
        <w:t>．它们的实验电路在教科书中是相同的</w:t>
      </w:r>
      <w:r>
        <w:rPr>
          <w:bCs/>
        </w:rPr>
        <w:tab/>
        <w:t>D</w:t>
      </w:r>
      <w:r>
        <w:rPr>
          <w:bCs/>
        </w:rPr>
        <w:t>．后者多次测量的目的是取平均值，减小误差</w:t>
      </w:r>
    </w:p>
    <w:p w:rsidR="00584441" w:rsidRDefault="00584441" w:rsidP="00584441">
      <w:pPr>
        <w:spacing w:line="360" w:lineRule="auto"/>
        <w:jc w:val="left"/>
        <w:textAlignment w:val="center"/>
        <w:rPr>
          <w:bCs/>
          <w:color w:val="FF0000"/>
        </w:rPr>
      </w:pPr>
      <w:r>
        <w:rPr>
          <w:bCs/>
          <w:color w:val="FF0000"/>
        </w:rPr>
        <w:t>【答案】</w:t>
      </w:r>
      <w:r>
        <w:rPr>
          <w:bCs/>
          <w:color w:val="FF0000"/>
        </w:rPr>
        <w:t>A</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A</w:t>
      </w:r>
      <w:r>
        <w:rPr>
          <w:bCs/>
          <w:color w:val="FF0000"/>
        </w:rPr>
        <w:t>．在</w:t>
      </w:r>
      <w:r>
        <w:rPr>
          <w:bCs/>
          <w:color w:val="FF0000"/>
        </w:rPr>
        <w:t>“</w:t>
      </w:r>
      <w:r>
        <w:rPr>
          <w:bCs/>
          <w:color w:val="FF0000"/>
        </w:rPr>
        <w:t>探究电流跟电阻的关系</w:t>
      </w:r>
      <w:r>
        <w:rPr>
          <w:bCs/>
          <w:color w:val="FF0000"/>
        </w:rPr>
        <w:t>”</w:t>
      </w:r>
      <w:r>
        <w:rPr>
          <w:bCs/>
          <w:color w:val="FF0000"/>
        </w:rPr>
        <w:t>时需要采用控制变量法，而</w:t>
      </w:r>
      <w:r>
        <w:rPr>
          <w:bCs/>
          <w:color w:val="FF0000"/>
        </w:rPr>
        <w:t>“</w:t>
      </w:r>
      <w:r>
        <w:rPr>
          <w:bCs/>
          <w:color w:val="FF0000"/>
        </w:rPr>
        <w:t>伏安法测量电阻</w:t>
      </w:r>
      <w:r>
        <w:rPr>
          <w:bCs/>
          <w:color w:val="FF0000"/>
        </w:rPr>
        <w:t>”</w:t>
      </w:r>
      <w:r>
        <w:rPr>
          <w:bCs/>
          <w:color w:val="FF0000"/>
        </w:rPr>
        <w:t>时不需要利用控制变量法，故</w:t>
      </w:r>
      <w:r>
        <w:rPr>
          <w:bCs/>
          <w:color w:val="FF0000"/>
        </w:rPr>
        <w:t>A</w:t>
      </w:r>
      <w:r>
        <w:rPr>
          <w:bCs/>
          <w:color w:val="FF0000"/>
        </w:rPr>
        <w:t>错误但符合题意；</w:t>
      </w:r>
    </w:p>
    <w:p w:rsidR="00584441" w:rsidRDefault="00584441" w:rsidP="00584441">
      <w:pPr>
        <w:spacing w:line="360" w:lineRule="auto"/>
        <w:jc w:val="left"/>
        <w:textAlignment w:val="center"/>
        <w:rPr>
          <w:bCs/>
          <w:color w:val="FF0000"/>
        </w:rPr>
      </w:pPr>
      <w:r>
        <w:rPr>
          <w:bCs/>
          <w:color w:val="FF0000"/>
        </w:rPr>
        <w:t>B</w:t>
      </w:r>
      <w:r>
        <w:rPr>
          <w:bCs/>
          <w:color w:val="FF0000"/>
        </w:rPr>
        <w:t>．</w:t>
      </w:r>
      <w:r>
        <w:rPr>
          <w:bCs/>
          <w:color w:val="FF0000"/>
        </w:rPr>
        <w:t>“</w:t>
      </w:r>
      <w:r>
        <w:rPr>
          <w:bCs/>
          <w:color w:val="FF0000"/>
        </w:rPr>
        <w:t>探究电流跟电阻的关系</w:t>
      </w:r>
      <w:r>
        <w:rPr>
          <w:bCs/>
          <w:color w:val="FF0000"/>
        </w:rPr>
        <w:t>”</w:t>
      </w:r>
      <w:r>
        <w:rPr>
          <w:bCs/>
          <w:color w:val="FF0000"/>
        </w:rPr>
        <w:t>的实验，进行多次测量的目的是分析多组数据，得出电压一定时，电流跟电阻的关系，使结论具有普遍性，故</w:t>
      </w:r>
      <w:r>
        <w:rPr>
          <w:bCs/>
          <w:color w:val="FF0000"/>
        </w:rPr>
        <w:t>B</w:t>
      </w:r>
      <w:r>
        <w:rPr>
          <w:bCs/>
          <w:color w:val="FF0000"/>
        </w:rPr>
        <w:t>正确但不符合题意；</w:t>
      </w:r>
    </w:p>
    <w:p w:rsidR="00584441" w:rsidRDefault="00584441" w:rsidP="00584441">
      <w:pPr>
        <w:spacing w:line="360" w:lineRule="auto"/>
        <w:jc w:val="left"/>
        <w:textAlignment w:val="center"/>
        <w:rPr>
          <w:bCs/>
          <w:color w:val="FF0000"/>
        </w:rPr>
      </w:pPr>
      <w:r>
        <w:rPr>
          <w:bCs/>
          <w:color w:val="FF0000"/>
        </w:rPr>
        <w:t>C</w:t>
      </w:r>
      <w:r>
        <w:rPr>
          <w:bCs/>
          <w:color w:val="FF0000"/>
        </w:rPr>
        <w:t>．</w:t>
      </w:r>
      <w:r>
        <w:rPr>
          <w:bCs/>
          <w:color w:val="FF0000"/>
        </w:rPr>
        <w:t>“</w:t>
      </w:r>
      <w:r>
        <w:rPr>
          <w:bCs/>
          <w:color w:val="FF0000"/>
        </w:rPr>
        <w:t>探究电流跟电压的关系</w:t>
      </w:r>
      <w:r>
        <w:rPr>
          <w:bCs/>
          <w:color w:val="FF0000"/>
        </w:rPr>
        <w:t>”</w:t>
      </w:r>
      <w:r>
        <w:rPr>
          <w:bCs/>
          <w:color w:val="FF0000"/>
        </w:rPr>
        <w:t>需要电压表测量定值电阻两端的电压、用电流表测量通过的电流、利用滑动变阻器改变电阻两端的电压；</w:t>
      </w:r>
      <w:r>
        <w:rPr>
          <w:bCs/>
          <w:color w:val="FF0000"/>
        </w:rPr>
        <w:t>“</w:t>
      </w:r>
      <w:r>
        <w:rPr>
          <w:bCs/>
          <w:color w:val="FF0000"/>
        </w:rPr>
        <w:t>伏安法测量定值电阻的阻值</w:t>
      </w:r>
      <w:r>
        <w:rPr>
          <w:bCs/>
          <w:color w:val="FF0000"/>
        </w:rPr>
        <w:t>”</w:t>
      </w:r>
      <w:r>
        <w:rPr>
          <w:bCs/>
          <w:color w:val="FF0000"/>
        </w:rPr>
        <w:t>需要电压表测量定值电路两端的电压、用电流表测量通过的电流；利用滑动变阻器改变电阻两端的电压，多次测量取平均值减小误差，所以电路图相同，故</w:t>
      </w:r>
      <w:r>
        <w:rPr>
          <w:bCs/>
          <w:color w:val="FF0000"/>
        </w:rPr>
        <w:t>C</w:t>
      </w:r>
      <w:r>
        <w:rPr>
          <w:bCs/>
          <w:color w:val="FF0000"/>
        </w:rPr>
        <w:t>正确但不符合题意；</w:t>
      </w:r>
    </w:p>
    <w:p w:rsidR="00584441" w:rsidRDefault="00584441" w:rsidP="00584441">
      <w:pPr>
        <w:spacing w:line="360" w:lineRule="auto"/>
        <w:jc w:val="left"/>
        <w:textAlignment w:val="center"/>
        <w:rPr>
          <w:bCs/>
          <w:color w:val="FF0000"/>
        </w:rPr>
      </w:pPr>
      <w:r>
        <w:rPr>
          <w:bCs/>
          <w:color w:val="FF0000"/>
        </w:rPr>
        <w:t>D</w:t>
      </w:r>
      <w:r>
        <w:rPr>
          <w:bCs/>
          <w:color w:val="FF0000"/>
        </w:rPr>
        <w:t>．</w:t>
      </w:r>
      <w:r>
        <w:rPr>
          <w:bCs/>
          <w:color w:val="FF0000"/>
        </w:rPr>
        <w:t>“</w:t>
      </w:r>
      <w:r>
        <w:rPr>
          <w:bCs/>
          <w:color w:val="FF0000"/>
        </w:rPr>
        <w:t>伏安法测定值电阻的阻值</w:t>
      </w:r>
      <w:r>
        <w:rPr>
          <w:bCs/>
          <w:color w:val="FF0000"/>
        </w:rPr>
        <w:t>”</w:t>
      </w:r>
      <w:r>
        <w:rPr>
          <w:bCs/>
          <w:color w:val="FF0000"/>
        </w:rPr>
        <w:t>中多次测量的目的是取电阻的平均值，减小误差，故</w:t>
      </w:r>
      <w:r>
        <w:rPr>
          <w:bCs/>
          <w:color w:val="FF0000"/>
        </w:rPr>
        <w:t>D</w:t>
      </w:r>
      <w:r>
        <w:rPr>
          <w:bCs/>
          <w:color w:val="FF0000"/>
        </w:rPr>
        <w:t>正确但不符合题意。</w:t>
      </w:r>
    </w:p>
    <w:p w:rsidR="00584441" w:rsidRDefault="00584441" w:rsidP="00584441">
      <w:pPr>
        <w:spacing w:line="360" w:lineRule="auto"/>
        <w:jc w:val="left"/>
        <w:textAlignment w:val="center"/>
        <w:rPr>
          <w:bCs/>
          <w:color w:val="FF0000"/>
        </w:rPr>
      </w:pPr>
      <w:r>
        <w:rPr>
          <w:bCs/>
          <w:color w:val="FF0000"/>
        </w:rPr>
        <w:lastRenderedPageBreak/>
        <w:t>故选</w:t>
      </w:r>
      <w:r>
        <w:rPr>
          <w:bCs/>
          <w:color w:val="FF0000"/>
        </w:rPr>
        <w:t>A</w:t>
      </w:r>
      <w:r>
        <w:rPr>
          <w:bCs/>
          <w:color w:val="FF0000"/>
        </w:rPr>
        <w:t>。</w:t>
      </w:r>
    </w:p>
    <w:p w:rsidR="00584441" w:rsidRDefault="00584441" w:rsidP="00584441">
      <w:pPr>
        <w:spacing w:line="360" w:lineRule="auto"/>
        <w:jc w:val="left"/>
        <w:textAlignment w:val="center"/>
        <w:rPr>
          <w:bCs/>
        </w:rPr>
      </w:pPr>
      <w:r>
        <w:rPr>
          <w:bCs/>
        </w:rPr>
        <w:t>4</w:t>
      </w:r>
      <w:r>
        <w:rPr>
          <w:bCs/>
        </w:rPr>
        <w:t>．（</w:t>
      </w:r>
      <w:r>
        <w:rPr>
          <w:bCs/>
        </w:rPr>
        <w:t>2021·</w:t>
      </w:r>
      <w:r>
        <w:rPr>
          <w:bCs/>
        </w:rPr>
        <w:t>安徽合肥市</w:t>
      </w:r>
      <w:r>
        <w:rPr>
          <w:bCs/>
        </w:rPr>
        <w:t>·</w:t>
      </w:r>
      <w:r>
        <w:rPr>
          <w:bCs/>
        </w:rPr>
        <w:t>九年级期末）利用如图甲所示的电路（电源电压保持不变）探究</w:t>
      </w:r>
      <w:r>
        <w:rPr>
          <w:bCs/>
        </w:rPr>
        <w:t>“</w:t>
      </w:r>
      <w:r>
        <w:rPr>
          <w:bCs/>
        </w:rPr>
        <w:t>通过导体的电流与电压、电阻的关系</w:t>
      </w:r>
      <w:r>
        <w:rPr>
          <w:bCs/>
        </w:rPr>
        <w:t>”</w:t>
      </w:r>
      <w:r>
        <w:rPr>
          <w:bCs/>
        </w:rPr>
        <w:t>。</w:t>
      </w:r>
    </w:p>
    <w:p w:rsidR="00584441" w:rsidRDefault="00584441" w:rsidP="00584441">
      <w:pPr>
        <w:spacing w:line="360" w:lineRule="auto"/>
        <w:jc w:val="left"/>
        <w:textAlignment w:val="center"/>
        <w:rPr>
          <w:bCs/>
        </w:rPr>
      </w:pPr>
      <w:r>
        <w:rPr>
          <w:bCs/>
          <w:noProof/>
        </w:rPr>
        <w:drawing>
          <wp:inline distT="0" distB="0" distL="0" distR="0">
            <wp:extent cx="4370070" cy="1286510"/>
            <wp:effectExtent l="0" t="0" r="0" b="8890"/>
            <wp:docPr id="148" name="图片 1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70070" cy="128651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如甲图所示，在</w:t>
      </w:r>
      <w:r>
        <w:rPr>
          <w:bCs/>
        </w:rPr>
        <w:t xml:space="preserve">“ </w:t>
      </w:r>
      <w:r>
        <w:rPr>
          <w:bCs/>
        </w:rPr>
        <w:t>探究电流与电压、电阻的关系</w:t>
      </w:r>
      <w:r>
        <w:rPr>
          <w:bCs/>
        </w:rPr>
        <w:t>”</w:t>
      </w:r>
      <w:r>
        <w:rPr>
          <w:bCs/>
        </w:rPr>
        <w:t>实验中，利用的实验探究方法是：</w:t>
      </w:r>
      <w:r>
        <w:rPr>
          <w:bCs/>
        </w:rPr>
        <w:t>______</w:t>
      </w:r>
      <w:r>
        <w:rPr>
          <w:bCs/>
        </w:rPr>
        <w:t>。</w:t>
      </w:r>
    </w:p>
    <w:p w:rsidR="00584441" w:rsidRDefault="00584441" w:rsidP="00584441">
      <w:pPr>
        <w:spacing w:line="360" w:lineRule="auto"/>
        <w:jc w:val="left"/>
        <w:textAlignment w:val="center"/>
        <w:rPr>
          <w:bCs/>
        </w:rPr>
      </w:pPr>
      <w:r>
        <w:rPr>
          <w:bCs/>
        </w:rPr>
        <w:t>(2)</w:t>
      </w:r>
      <w:r>
        <w:rPr>
          <w:bCs/>
        </w:rPr>
        <w:t>在</w:t>
      </w:r>
      <w:r>
        <w:rPr>
          <w:bCs/>
        </w:rPr>
        <w:t>“</w:t>
      </w:r>
      <w:r>
        <w:rPr>
          <w:bCs/>
        </w:rPr>
        <w:t>探究电流与电阻的关系</w:t>
      </w:r>
      <w:r>
        <w:rPr>
          <w:bCs/>
        </w:rPr>
        <w:t>”</w:t>
      </w:r>
      <w:r>
        <w:rPr>
          <w:bCs/>
        </w:rPr>
        <w:t>时，根据多次测量的实验数据，作出的</w:t>
      </w:r>
      <w:r>
        <w:rPr>
          <w:bCs/>
          <w:i/>
        </w:rPr>
        <w:t>I</w:t>
      </w:r>
      <w:r>
        <w:rPr>
          <w:bCs/>
        </w:rPr>
        <w:t>—</w:t>
      </w:r>
      <w:r>
        <w:rPr>
          <w:bCs/>
          <w:i/>
        </w:rPr>
        <w:t>R</w:t>
      </w:r>
      <w:r>
        <w:rPr>
          <w:bCs/>
        </w:rPr>
        <w:t>图像是图乙中的</w:t>
      </w:r>
      <w:r>
        <w:rPr>
          <w:bCs/>
        </w:rPr>
        <w:t>______</w:t>
      </w:r>
      <w:r>
        <w:rPr>
          <w:bCs/>
        </w:rPr>
        <w:t>（选填</w:t>
      </w:r>
      <w:r>
        <w:rPr>
          <w:bCs/>
        </w:rPr>
        <w:t>“A”</w:t>
      </w:r>
      <w:r>
        <w:rPr>
          <w:bCs/>
        </w:rPr>
        <w:t>、</w:t>
      </w:r>
      <w:r>
        <w:rPr>
          <w:bCs/>
        </w:rPr>
        <w:t>“B”</w:t>
      </w:r>
      <w:r>
        <w:rPr>
          <w:bCs/>
        </w:rPr>
        <w:t>、</w:t>
      </w:r>
      <w:r>
        <w:rPr>
          <w:bCs/>
        </w:rPr>
        <w:t xml:space="preserve">“C” </w:t>
      </w:r>
      <w:r>
        <w:rPr>
          <w:bCs/>
        </w:rPr>
        <w:t>或</w:t>
      </w:r>
      <w:r>
        <w:rPr>
          <w:bCs/>
        </w:rPr>
        <w:t>“D"</w:t>
      </w:r>
      <w:r>
        <w:rPr>
          <w:bCs/>
        </w:rPr>
        <w:t>）。</w:t>
      </w:r>
    </w:p>
    <w:p w:rsidR="00584441" w:rsidRDefault="00584441" w:rsidP="00584441">
      <w:pPr>
        <w:spacing w:line="360" w:lineRule="auto"/>
        <w:jc w:val="left"/>
        <w:textAlignment w:val="center"/>
        <w:rPr>
          <w:bCs/>
          <w:color w:val="FF0000"/>
        </w:rPr>
      </w:pPr>
      <w:r>
        <w:rPr>
          <w:bCs/>
          <w:color w:val="FF0000"/>
        </w:rPr>
        <w:t>【答案】控制变量法</w:t>
      </w:r>
      <w:r>
        <w:rPr>
          <w:bCs/>
          <w:color w:val="FF0000"/>
        </w:rPr>
        <w:t xml:space="preserve">    D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因为电流与电阻和电压有关，所以研究电流与其中一个因素的关系时，要控制另外一个因素不变，即本实验采用的研究方法是控制变量法。</w:t>
      </w:r>
    </w:p>
    <w:p w:rsidR="00584441" w:rsidRDefault="00584441" w:rsidP="00584441">
      <w:pPr>
        <w:spacing w:line="360" w:lineRule="auto"/>
        <w:jc w:val="left"/>
        <w:textAlignment w:val="center"/>
        <w:rPr>
          <w:bCs/>
          <w:color w:val="FF0000"/>
        </w:rPr>
      </w:pPr>
      <w:r>
        <w:rPr>
          <w:bCs/>
          <w:color w:val="FF0000"/>
        </w:rPr>
        <w:t>(2)[2]</w:t>
      </w:r>
      <w:r>
        <w:rPr>
          <w:bCs/>
          <w:color w:val="FF0000"/>
        </w:rPr>
        <w:t>探究电流与电阻的关系时，应保持电阻两端的电压不变，由题意知道，若电压不变，即电流与电阻成反比，故图象应为</w:t>
      </w:r>
      <w:r>
        <w:rPr>
          <w:bCs/>
          <w:color w:val="FF0000"/>
        </w:rPr>
        <w:t>D</w:t>
      </w:r>
      <w:r>
        <w:rPr>
          <w:bCs/>
          <w:color w:val="FF0000"/>
        </w:rPr>
        <w:t>。</w:t>
      </w:r>
    </w:p>
    <w:p w:rsidR="00584441" w:rsidRDefault="00584441" w:rsidP="00584441">
      <w:pPr>
        <w:spacing w:line="360" w:lineRule="auto"/>
        <w:jc w:val="left"/>
        <w:textAlignment w:val="center"/>
        <w:rPr>
          <w:bCs/>
        </w:rPr>
      </w:pPr>
      <w:r>
        <w:rPr>
          <w:bCs/>
        </w:rPr>
        <w:t>5</w:t>
      </w:r>
      <w:r>
        <w:rPr>
          <w:bCs/>
        </w:rPr>
        <w:t>．（</w:t>
      </w:r>
      <w:r>
        <w:rPr>
          <w:bCs/>
        </w:rPr>
        <w:t>2021·</w:t>
      </w:r>
      <w:r>
        <w:rPr>
          <w:bCs/>
        </w:rPr>
        <w:t>安徽淮北市</w:t>
      </w:r>
      <w:r>
        <w:rPr>
          <w:bCs/>
        </w:rPr>
        <w:t>·</w:t>
      </w:r>
      <w:r>
        <w:rPr>
          <w:bCs/>
        </w:rPr>
        <w:t>九年级期末）小华同学利用如图甲的电路探究</w:t>
      </w:r>
      <w:r>
        <w:rPr>
          <w:bCs/>
        </w:rPr>
        <w:t>“</w:t>
      </w:r>
      <w:r>
        <w:rPr>
          <w:bCs/>
        </w:rPr>
        <w:t>电流与电阻的关系</w:t>
      </w:r>
      <w:r>
        <w:rPr>
          <w:bCs/>
        </w:rPr>
        <w:t>”</w:t>
      </w:r>
      <w:r>
        <w:rPr>
          <w:bCs/>
        </w:rPr>
        <w:t>。实验用到的定值电阻阻值分别为</w:t>
      </w:r>
      <w:r>
        <w:rPr>
          <w:bCs/>
        </w:rPr>
        <w:t>5Ω</w:t>
      </w:r>
      <w:r>
        <w:rPr>
          <w:bCs/>
        </w:rPr>
        <w:t>、</w:t>
      </w:r>
      <w:r>
        <w:rPr>
          <w:bCs/>
        </w:rPr>
        <w:t>10Ω</w:t>
      </w:r>
      <w:r>
        <w:rPr>
          <w:bCs/>
        </w:rPr>
        <w:t>、</w:t>
      </w:r>
      <w:r>
        <w:rPr>
          <w:bCs/>
        </w:rPr>
        <w:t>15Ω</w:t>
      </w:r>
      <w:r>
        <w:rPr>
          <w:bCs/>
        </w:rPr>
        <w:t>、</w:t>
      </w:r>
      <w:r>
        <w:rPr>
          <w:bCs/>
        </w:rPr>
        <w:t>20Ω</w:t>
      </w:r>
      <w:r>
        <w:rPr>
          <w:bCs/>
        </w:rPr>
        <w:t>、</w:t>
      </w:r>
      <w:r>
        <w:rPr>
          <w:bCs/>
        </w:rPr>
        <w:t>25Ω</w:t>
      </w:r>
      <w:r>
        <w:rPr>
          <w:bCs/>
        </w:rPr>
        <w:t>、其他器材均符合实验要求。</w:t>
      </w:r>
    </w:p>
    <w:p w:rsidR="00584441" w:rsidRDefault="00584441" w:rsidP="00584441">
      <w:pPr>
        <w:spacing w:line="360" w:lineRule="auto"/>
        <w:jc w:val="left"/>
        <w:textAlignment w:val="center"/>
        <w:rPr>
          <w:bCs/>
        </w:rPr>
      </w:pPr>
      <w:r>
        <w:rPr>
          <w:bCs/>
          <w:noProof/>
        </w:rPr>
        <w:drawing>
          <wp:inline distT="0" distB="0" distL="0" distR="0">
            <wp:extent cx="3509010" cy="1456690"/>
            <wp:effectExtent l="0" t="0" r="0" b="0"/>
            <wp:docPr id="147" name="图片 1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09010" cy="145669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在实验中，将</w:t>
      </w:r>
      <w:r>
        <w:rPr>
          <w:bCs/>
        </w:rPr>
        <w:t>5Ω</w:t>
      </w:r>
      <w:r>
        <w:rPr>
          <w:bCs/>
        </w:rPr>
        <w:t>的定值电阻更换为</w:t>
      </w:r>
      <w:r>
        <w:rPr>
          <w:bCs/>
        </w:rPr>
        <w:t>10Ω</w:t>
      </w:r>
      <w:r>
        <w:rPr>
          <w:bCs/>
        </w:rPr>
        <w:t>的定值电阻后，闭合开关，为达到实验要求，应将滑动变阻器的滑片向</w:t>
      </w:r>
      <w:r>
        <w:rPr>
          <w:bCs/>
        </w:rPr>
        <w:t>______</w:t>
      </w:r>
      <w:r>
        <w:rPr>
          <w:bCs/>
        </w:rPr>
        <w:t>（选填</w:t>
      </w:r>
      <w:r>
        <w:rPr>
          <w:bCs/>
        </w:rPr>
        <w:t>“</w:t>
      </w:r>
      <w:r>
        <w:rPr>
          <w:bCs/>
        </w:rPr>
        <w:t>左</w:t>
      </w:r>
      <w:r>
        <w:rPr>
          <w:bCs/>
        </w:rPr>
        <w:t>”</w:t>
      </w:r>
      <w:r>
        <w:rPr>
          <w:bCs/>
        </w:rPr>
        <w:t>或</w:t>
      </w:r>
      <w:r>
        <w:rPr>
          <w:bCs/>
        </w:rPr>
        <w:t>“</w:t>
      </w:r>
      <w:r>
        <w:rPr>
          <w:bCs/>
        </w:rPr>
        <w:t>右</w:t>
      </w:r>
      <w:r>
        <w:rPr>
          <w:bCs/>
        </w:rPr>
        <w:t>”</w:t>
      </w:r>
      <w:r>
        <w:rPr>
          <w:bCs/>
        </w:rPr>
        <w:t>）适当滑动，使电压表的示数达到规定值后，再读取电流表的示数。</w:t>
      </w:r>
    </w:p>
    <w:p w:rsidR="00584441" w:rsidRDefault="00584441" w:rsidP="00584441">
      <w:pPr>
        <w:spacing w:line="360" w:lineRule="auto"/>
        <w:jc w:val="left"/>
        <w:textAlignment w:val="center"/>
        <w:rPr>
          <w:bCs/>
        </w:rPr>
      </w:pPr>
      <w:r>
        <w:rPr>
          <w:bCs/>
        </w:rPr>
        <w:t>(2)</w:t>
      </w:r>
      <w:r>
        <w:rPr>
          <w:bCs/>
        </w:rPr>
        <w:t>实验结束后，小华根据实验数据绘制的图像如图乙所示，根据此图像可以得到的结论是</w:t>
      </w:r>
      <w:r>
        <w:rPr>
          <w:bCs/>
        </w:rPr>
        <w:t>_______</w:t>
      </w:r>
      <w:r>
        <w:rPr>
          <w:bCs/>
        </w:rPr>
        <w:t>。</w:t>
      </w:r>
    </w:p>
    <w:p w:rsidR="00584441" w:rsidRDefault="00584441" w:rsidP="00584441">
      <w:pPr>
        <w:spacing w:line="360" w:lineRule="auto"/>
        <w:jc w:val="left"/>
        <w:textAlignment w:val="center"/>
        <w:rPr>
          <w:bCs/>
        </w:rPr>
      </w:pPr>
      <w:r>
        <w:rPr>
          <w:bCs/>
        </w:rPr>
        <w:t>(3)</w:t>
      </w:r>
      <w:r>
        <w:rPr>
          <w:bCs/>
        </w:rPr>
        <w:t>若小华绘制图像所用方格纸中每个小方格的面积是</w:t>
      </w:r>
      <w:r>
        <w:rPr>
          <w:bCs/>
        </w:rPr>
        <w:object w:dxaOrig="540"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270" o:spid="_x0000_i1025" type="#_x0000_t75" alt="eqId650af3e5755c4aabaa5111d4ce5bbe3a" style="width:27pt;height:14.25pt;mso-wrap-style:square;mso-position-horizontal-relative:page;mso-position-vertical-relative:page" o:ole="">
            <v:imagedata r:id="rId11" o:title="eqId650af3e5755c4aabaa5111d4ce5bbe3a"/>
          </v:shape>
          <o:OLEObject Type="Embed" ProgID="Equation.DSMT4" ShapeID="对象 270" DrawAspect="Content" ObjectID="_1677216737" r:id="rId12"/>
        </w:object>
      </w:r>
      <w:r>
        <w:rPr>
          <w:bCs/>
        </w:rPr>
        <w:t>，则乙图中阴影部分面积是</w:t>
      </w:r>
      <w:r>
        <w:rPr>
          <w:bCs/>
        </w:rPr>
        <w:lastRenderedPageBreak/>
        <w:t>______</w:t>
      </w:r>
      <w:r>
        <w:rPr>
          <w:bCs/>
        </w:rPr>
        <w:object w:dxaOrig="525" w:dyaOrig="300">
          <v:shape id="对象 271" o:spid="_x0000_i1026" type="#_x0000_t75" alt="eqId7c345adfd6da40dd9d7cda9b1802316a" style="width:26.25pt;height:15pt;mso-wrap-style:square;mso-position-horizontal-relative:page;mso-position-vertical-relative:page" o:ole="">
            <v:imagedata r:id="rId13" o:title="eqId7c345adfd6da40dd9d7cda9b1802316a"/>
          </v:shape>
          <o:OLEObject Type="Embed" ProgID="Equation.DSMT4" ShapeID="对象 271" DrawAspect="Content" ObjectID="_1677216738" r:id="rId14"/>
        </w:object>
      </w:r>
      <w:r>
        <w:rPr>
          <w:bCs/>
        </w:rPr>
        <w:t>。</w:t>
      </w:r>
    </w:p>
    <w:p w:rsidR="00584441" w:rsidRDefault="00584441" w:rsidP="00584441">
      <w:pPr>
        <w:spacing w:line="360" w:lineRule="auto"/>
        <w:jc w:val="left"/>
        <w:textAlignment w:val="center"/>
        <w:rPr>
          <w:bCs/>
          <w:color w:val="FF0000"/>
        </w:rPr>
      </w:pPr>
      <w:r>
        <w:rPr>
          <w:bCs/>
          <w:color w:val="FF0000"/>
        </w:rPr>
        <w:t>【答案】右</w:t>
      </w:r>
      <w:r>
        <w:rPr>
          <w:bCs/>
          <w:color w:val="FF0000"/>
        </w:rPr>
        <w:t xml:space="preserve">    </w:t>
      </w:r>
      <w:r>
        <w:rPr>
          <w:bCs/>
          <w:color w:val="FF0000"/>
        </w:rPr>
        <w:t>在电压一定时，通过导体的电流与导体的电阻成反比</w:t>
      </w:r>
      <w:r>
        <w:rPr>
          <w:bCs/>
          <w:color w:val="FF0000"/>
        </w:rPr>
        <w:t xml:space="preserve">    20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在探究</w:t>
      </w:r>
      <w:r>
        <w:rPr>
          <w:bCs/>
          <w:color w:val="FF0000"/>
        </w:rPr>
        <w:t>“</w:t>
      </w:r>
      <w:r>
        <w:rPr>
          <w:bCs/>
          <w:color w:val="FF0000"/>
        </w:rPr>
        <w:t>电流与电阻的关系</w:t>
      </w:r>
      <w:r>
        <w:rPr>
          <w:bCs/>
          <w:color w:val="FF0000"/>
        </w:rPr>
        <w:t>”</w:t>
      </w:r>
      <w:r>
        <w:rPr>
          <w:bCs/>
          <w:color w:val="FF0000"/>
        </w:rPr>
        <w:t>的实验中，应保持定值电阻两端电压不变，将</w:t>
      </w:r>
      <w:r>
        <w:rPr>
          <w:bCs/>
          <w:color w:val="FF0000"/>
        </w:rPr>
        <w:t>5Ω</w:t>
      </w:r>
      <w:r>
        <w:rPr>
          <w:bCs/>
          <w:color w:val="FF0000"/>
        </w:rPr>
        <w:t>的定值电阻更换为</w:t>
      </w:r>
      <w:r>
        <w:rPr>
          <w:bCs/>
          <w:color w:val="FF0000"/>
        </w:rPr>
        <w:t>10Ω</w:t>
      </w:r>
      <w:r>
        <w:rPr>
          <w:bCs/>
          <w:color w:val="FF0000"/>
        </w:rPr>
        <w:t>的定值电阻后，根据串联分压特性，闭合开关，为达到实验要求，应将滑动变阻器的滑片向右适当滑动以增大变阻器分压，使电压表的示数达到规定值后，再读取电流表的示数。</w:t>
      </w:r>
    </w:p>
    <w:p w:rsidR="00584441" w:rsidRDefault="00584441" w:rsidP="00584441">
      <w:pPr>
        <w:spacing w:line="360" w:lineRule="auto"/>
        <w:jc w:val="left"/>
        <w:textAlignment w:val="center"/>
        <w:rPr>
          <w:bCs/>
          <w:color w:val="FF0000"/>
        </w:rPr>
      </w:pPr>
      <w:r>
        <w:rPr>
          <w:bCs/>
          <w:color w:val="FF0000"/>
        </w:rPr>
        <w:t>(2)[2]</w:t>
      </w:r>
      <w:r>
        <w:rPr>
          <w:bCs/>
          <w:color w:val="FF0000"/>
        </w:rPr>
        <w:t>实验结束后，小华根据实验数据绘制的图像如图乙所示，通过导体的电流与导体的电阻的乘积为一定值，可以得到的结论是在电压一定时，通过导体的电流与导体的电阻成反比。</w:t>
      </w:r>
    </w:p>
    <w:p w:rsidR="00584441" w:rsidRDefault="00584441" w:rsidP="00584441">
      <w:pPr>
        <w:spacing w:line="360" w:lineRule="auto"/>
        <w:jc w:val="left"/>
        <w:textAlignment w:val="center"/>
        <w:rPr>
          <w:bCs/>
          <w:color w:val="FF0000"/>
        </w:rPr>
      </w:pPr>
      <w:r>
        <w:rPr>
          <w:bCs/>
          <w:color w:val="FF0000"/>
        </w:rPr>
        <w:t>(3)[3]</w:t>
      </w:r>
      <w:r>
        <w:rPr>
          <w:bCs/>
          <w:color w:val="FF0000"/>
        </w:rPr>
        <w:t>若小华绘制图像所用方格纸中每个小方格的面积是</w:t>
      </w:r>
      <w:r>
        <w:rPr>
          <w:bCs/>
          <w:color w:val="FF0000"/>
        </w:rPr>
        <w:object w:dxaOrig="540" w:dyaOrig="285">
          <v:shape id="对象 272" o:spid="_x0000_i1027" type="#_x0000_t75" alt="eqId650af3e5755c4aabaa5111d4ce5bbe3a" style="width:27pt;height:14.25pt;mso-wrap-style:square;mso-position-horizontal-relative:page;mso-position-vertical-relative:page" o:ole="">
            <v:imagedata r:id="rId11" o:title="eqId650af3e5755c4aabaa5111d4ce5bbe3a"/>
          </v:shape>
          <o:OLEObject Type="Embed" ProgID="Equation.DSMT4" ShapeID="对象 272" DrawAspect="Content" ObjectID="_1677216739" r:id="rId15"/>
        </w:object>
      </w:r>
      <w:r>
        <w:rPr>
          <w:bCs/>
          <w:color w:val="FF0000"/>
        </w:rPr>
        <w:t>，则乙图中阴影部分有</w:t>
      </w:r>
      <w:r>
        <w:rPr>
          <w:bCs/>
          <w:color w:val="FF0000"/>
        </w:rPr>
        <w:t>20</w:t>
      </w:r>
      <w:r>
        <w:rPr>
          <w:bCs/>
          <w:color w:val="FF0000"/>
        </w:rPr>
        <w:t>个小方格，其面积是</w:t>
      </w:r>
      <w:r>
        <w:rPr>
          <w:bCs/>
          <w:color w:val="FF0000"/>
        </w:rPr>
        <w:t>20</w:t>
      </w:r>
      <w:r>
        <w:rPr>
          <w:bCs/>
          <w:color w:val="FF0000"/>
        </w:rPr>
        <w:object w:dxaOrig="525" w:dyaOrig="300">
          <v:shape id="对象 273" o:spid="_x0000_i1028" type="#_x0000_t75" alt="eqId7c345adfd6da40dd9d7cda9b1802316a" style="width:26.25pt;height:15pt;mso-wrap-style:square;mso-position-horizontal-relative:page;mso-position-vertical-relative:page" o:ole="">
            <v:imagedata r:id="rId13" o:title="eqId7c345adfd6da40dd9d7cda9b1802316a"/>
          </v:shape>
          <o:OLEObject Type="Embed" ProgID="Equation.DSMT4" ShapeID="对象 273" DrawAspect="Content" ObjectID="_1677216740" r:id="rId16"/>
        </w:object>
      </w:r>
      <w:r>
        <w:rPr>
          <w:bCs/>
          <w:color w:val="FF0000"/>
        </w:rPr>
        <w:t>。</w:t>
      </w:r>
    </w:p>
    <w:p w:rsidR="00584441" w:rsidRDefault="00584441" w:rsidP="00584441">
      <w:pPr>
        <w:spacing w:line="360" w:lineRule="auto"/>
        <w:jc w:val="left"/>
        <w:textAlignment w:val="center"/>
        <w:rPr>
          <w:bCs/>
        </w:rPr>
      </w:pPr>
      <w:r>
        <w:rPr>
          <w:bCs/>
        </w:rPr>
        <w:t>6</w:t>
      </w:r>
      <w:r>
        <w:rPr>
          <w:bCs/>
        </w:rPr>
        <w:t>．（</w:t>
      </w:r>
      <w:r>
        <w:rPr>
          <w:bCs/>
        </w:rPr>
        <w:t>2021·</w:t>
      </w:r>
      <w:r>
        <w:rPr>
          <w:bCs/>
        </w:rPr>
        <w:t>安徽阜阳市</w:t>
      </w:r>
      <w:r>
        <w:rPr>
          <w:bCs/>
        </w:rPr>
        <w:t>·</w:t>
      </w:r>
      <w:r>
        <w:rPr>
          <w:bCs/>
        </w:rPr>
        <w:t>九年级期末）小华用如图所示的电路，在探究</w:t>
      </w:r>
      <w:r>
        <w:rPr>
          <w:bCs/>
        </w:rPr>
        <w:t>“</w:t>
      </w:r>
      <w:r>
        <w:rPr>
          <w:bCs/>
        </w:rPr>
        <w:t>电流与电阻关系</w:t>
      </w:r>
      <w:r>
        <w:rPr>
          <w:bCs/>
        </w:rPr>
        <w:t>”</w:t>
      </w:r>
      <w:r>
        <w:rPr>
          <w:bCs/>
        </w:rPr>
        <w:t>步骤中。</w:t>
      </w:r>
    </w:p>
    <w:p w:rsidR="00584441" w:rsidRDefault="00584441" w:rsidP="00584441">
      <w:pPr>
        <w:spacing w:line="360" w:lineRule="auto"/>
        <w:jc w:val="left"/>
        <w:textAlignment w:val="center"/>
        <w:rPr>
          <w:bCs/>
        </w:rPr>
      </w:pPr>
      <w:r>
        <w:rPr>
          <w:bCs/>
          <w:noProof/>
        </w:rPr>
        <w:drawing>
          <wp:inline distT="0" distB="0" distL="0" distR="0">
            <wp:extent cx="2243455" cy="1541780"/>
            <wp:effectExtent l="0" t="0" r="4445" b="1270"/>
            <wp:docPr id="146" name="图片 1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figur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43455" cy="1541780"/>
                    </a:xfrm>
                    <a:prstGeom prst="rect">
                      <a:avLst/>
                    </a:prstGeom>
                    <a:noFill/>
                    <a:ln>
                      <a:noFill/>
                    </a:ln>
                  </pic:spPr>
                </pic:pic>
              </a:graphicData>
            </a:graphic>
          </wp:inline>
        </w:drawing>
      </w:r>
    </w:p>
    <w:tbl>
      <w:tblPr>
        <w:tblW w:w="6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095"/>
        <w:gridCol w:w="975"/>
        <w:gridCol w:w="1035"/>
        <w:gridCol w:w="1035"/>
        <w:gridCol w:w="1035"/>
        <w:gridCol w:w="1035"/>
      </w:tblGrid>
      <w:tr w:rsidR="00584441" w:rsidTr="00F223C1">
        <w:trPr>
          <w:trHeight w:val="37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实验次数</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5</w:t>
            </w:r>
          </w:p>
        </w:tc>
      </w:tr>
      <w:tr w:rsidR="00584441" w:rsidTr="00F223C1">
        <w:trPr>
          <w:trHeight w:val="37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i/>
              </w:rPr>
              <w:t>R</w:t>
            </w:r>
            <w:r>
              <w:rPr>
                <w:bCs/>
              </w:rPr>
              <w:t>/Ω</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10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20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30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40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50</w:t>
            </w:r>
          </w:p>
        </w:tc>
      </w:tr>
      <w:tr w:rsidR="00584441" w:rsidTr="00F223C1">
        <w:trPr>
          <w:trHeight w:val="375"/>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i/>
              </w:rPr>
              <w:t>I</w:t>
            </w:r>
            <w:r>
              <w:rPr>
                <w:bCs/>
              </w:rPr>
              <w:t>/A</w:t>
            </w:r>
          </w:p>
        </w:tc>
        <w:tc>
          <w:tcPr>
            <w:tcW w:w="9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0.6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0.3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0.2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jc w:val="left"/>
              <w:textAlignment w:val="center"/>
              <w:rPr>
                <w:bCs/>
              </w:rPr>
            </w:pPr>
            <w:r>
              <w:rPr>
                <w:bCs/>
              </w:rPr>
              <w:t>0.12</w:t>
            </w:r>
          </w:p>
        </w:tc>
      </w:tr>
    </w:tbl>
    <w:p w:rsidR="00584441" w:rsidRDefault="00584441" w:rsidP="00584441">
      <w:pPr>
        <w:spacing w:line="360" w:lineRule="auto"/>
        <w:jc w:val="left"/>
        <w:textAlignment w:val="center"/>
        <w:rPr>
          <w:bCs/>
        </w:rPr>
      </w:pPr>
      <w:r>
        <w:rPr>
          <w:bCs/>
        </w:rPr>
        <w:t>(1)</w:t>
      </w:r>
      <w:r>
        <w:rPr>
          <w:bCs/>
        </w:rPr>
        <w:t>每次改变电阻箱</w:t>
      </w:r>
      <w:r>
        <w:rPr>
          <w:bCs/>
          <w:i/>
        </w:rPr>
        <w:t>R</w:t>
      </w:r>
      <w:r>
        <w:rPr>
          <w:bCs/>
        </w:rPr>
        <w:t>的阻值后，要进行的操作是</w:t>
      </w:r>
      <w:r>
        <w:rPr>
          <w:bCs/>
        </w:rPr>
        <w:t>______</w:t>
      </w:r>
      <w:r>
        <w:rPr>
          <w:bCs/>
        </w:rPr>
        <w:t>，记下电流表示数；</w:t>
      </w:r>
    </w:p>
    <w:p w:rsidR="00584441" w:rsidRDefault="00584441" w:rsidP="00584441">
      <w:pPr>
        <w:spacing w:line="360" w:lineRule="auto"/>
        <w:jc w:val="left"/>
        <w:textAlignment w:val="center"/>
        <w:rPr>
          <w:bCs/>
        </w:rPr>
      </w:pPr>
      <w:r>
        <w:rPr>
          <w:bCs/>
        </w:rPr>
        <w:t>(2)</w:t>
      </w:r>
      <w:r>
        <w:rPr>
          <w:bCs/>
        </w:rPr>
        <w:t>在做第</w:t>
      </w:r>
      <w:r>
        <w:rPr>
          <w:bCs/>
        </w:rPr>
        <w:t>4</w:t>
      </w:r>
      <w:r>
        <w:rPr>
          <w:bCs/>
        </w:rPr>
        <w:t>次实验时，将电阻箱</w:t>
      </w:r>
      <w:r>
        <w:rPr>
          <w:bCs/>
          <w:i/>
        </w:rPr>
        <w:t>R</w:t>
      </w:r>
      <w:r>
        <w:rPr>
          <w:bCs/>
        </w:rPr>
        <w:t>的阻值从</w:t>
      </w:r>
      <w:r>
        <w:rPr>
          <w:bCs/>
        </w:rPr>
        <w:t>30Ω</w:t>
      </w:r>
      <w:r>
        <w:rPr>
          <w:bCs/>
        </w:rPr>
        <w:t>调为</w:t>
      </w:r>
      <w:r>
        <w:rPr>
          <w:bCs/>
        </w:rPr>
        <w:t>40Ω</w:t>
      </w:r>
      <w:r>
        <w:rPr>
          <w:bCs/>
        </w:rPr>
        <w:t>后，就直接记录电流表示数这个示数可能是</w:t>
      </w:r>
      <w:r>
        <w:rPr>
          <w:bCs/>
        </w:rPr>
        <w:t>______</w:t>
      </w:r>
      <w:r>
        <w:rPr>
          <w:bCs/>
        </w:rPr>
        <w:t>；</w:t>
      </w:r>
    </w:p>
    <w:p w:rsidR="00584441" w:rsidRDefault="00584441" w:rsidP="00584441">
      <w:pPr>
        <w:spacing w:line="360" w:lineRule="auto"/>
        <w:jc w:val="left"/>
        <w:textAlignment w:val="center"/>
        <w:rPr>
          <w:bCs/>
        </w:rPr>
      </w:pPr>
      <w:r>
        <w:rPr>
          <w:bCs/>
        </w:rPr>
        <w:t>A</w:t>
      </w:r>
      <w:r>
        <w:rPr>
          <w:bCs/>
        </w:rPr>
        <w:t>．</w:t>
      </w:r>
      <w:r>
        <w:rPr>
          <w:bCs/>
        </w:rPr>
        <w:t>0.2A    B</w:t>
      </w:r>
      <w:r>
        <w:rPr>
          <w:bCs/>
        </w:rPr>
        <w:t>．</w:t>
      </w:r>
      <w:r>
        <w:rPr>
          <w:bCs/>
        </w:rPr>
        <w:t>0.17A    C</w:t>
      </w:r>
      <w:r>
        <w:rPr>
          <w:bCs/>
        </w:rPr>
        <w:t>．</w:t>
      </w:r>
      <w:r>
        <w:rPr>
          <w:bCs/>
        </w:rPr>
        <w:t>0.15A    D</w:t>
      </w:r>
      <w:r>
        <w:rPr>
          <w:bCs/>
        </w:rPr>
        <w:t>．</w:t>
      </w:r>
      <w:r>
        <w:rPr>
          <w:bCs/>
        </w:rPr>
        <w:t>0.13A</w:t>
      </w:r>
    </w:p>
    <w:p w:rsidR="00584441" w:rsidRDefault="00584441" w:rsidP="00584441">
      <w:pPr>
        <w:spacing w:line="360" w:lineRule="auto"/>
        <w:jc w:val="left"/>
        <w:textAlignment w:val="center"/>
        <w:rPr>
          <w:bCs/>
        </w:rPr>
      </w:pPr>
      <w:r>
        <w:rPr>
          <w:bCs/>
        </w:rPr>
        <w:t>(3)</w:t>
      </w:r>
      <w:r>
        <w:rPr>
          <w:bCs/>
        </w:rPr>
        <w:t>正确实验并记录了数据，可以初步得出的实验结论是</w:t>
      </w:r>
      <w:r>
        <w:rPr>
          <w:bCs/>
        </w:rPr>
        <w:t>______</w:t>
      </w:r>
      <w:r>
        <w:rPr>
          <w:bCs/>
        </w:rPr>
        <w:t>；</w:t>
      </w:r>
    </w:p>
    <w:p w:rsidR="00584441" w:rsidRDefault="00584441" w:rsidP="00584441">
      <w:pPr>
        <w:spacing w:line="360" w:lineRule="auto"/>
        <w:jc w:val="left"/>
        <w:textAlignment w:val="center"/>
        <w:rPr>
          <w:bCs/>
          <w:color w:val="FF0000"/>
        </w:rPr>
      </w:pPr>
      <w:r>
        <w:rPr>
          <w:bCs/>
          <w:color w:val="FF0000"/>
        </w:rPr>
        <w:t>【答案】移动滑动片保持电压表读数不变</w:t>
      </w:r>
      <w:r>
        <w:rPr>
          <w:bCs/>
          <w:color w:val="FF0000"/>
        </w:rPr>
        <w:t xml:space="preserve">    B    </w:t>
      </w:r>
      <w:r>
        <w:rPr>
          <w:bCs/>
          <w:color w:val="FF0000"/>
        </w:rPr>
        <w:t>在电压一定时，电流和电阻成反比</w: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lastRenderedPageBreak/>
        <w:t>(1)[1]</w:t>
      </w:r>
      <w:r>
        <w:rPr>
          <w:bCs/>
          <w:color w:val="FF0000"/>
        </w:rPr>
        <w:t>探究</w:t>
      </w:r>
      <w:r>
        <w:rPr>
          <w:bCs/>
          <w:color w:val="FF0000"/>
        </w:rPr>
        <w:t>“</w:t>
      </w:r>
      <w:r>
        <w:rPr>
          <w:bCs/>
          <w:color w:val="FF0000"/>
        </w:rPr>
        <w:t>电流与电阻关系</w:t>
      </w:r>
      <w:r>
        <w:rPr>
          <w:bCs/>
          <w:color w:val="FF0000"/>
        </w:rPr>
        <w:t>”</w:t>
      </w:r>
      <w:r>
        <w:rPr>
          <w:bCs/>
          <w:color w:val="FF0000"/>
        </w:rPr>
        <w:t>时，需保持定值电阻两端电压不变，因此每次改变电阻箱</w:t>
      </w:r>
      <w:r>
        <w:rPr>
          <w:bCs/>
          <w:i/>
          <w:color w:val="FF0000"/>
        </w:rPr>
        <w:t>R</w:t>
      </w:r>
      <w:r>
        <w:rPr>
          <w:bCs/>
          <w:color w:val="FF0000"/>
        </w:rPr>
        <w:t>的阻值后，要移动滑动片保持电压表读数不变，记下电流表示数。</w:t>
      </w:r>
    </w:p>
    <w:p w:rsidR="00584441" w:rsidRDefault="00584441" w:rsidP="00584441">
      <w:pPr>
        <w:spacing w:line="360" w:lineRule="auto"/>
        <w:jc w:val="left"/>
        <w:textAlignment w:val="center"/>
        <w:rPr>
          <w:bCs/>
          <w:color w:val="FF0000"/>
        </w:rPr>
      </w:pPr>
      <w:r>
        <w:rPr>
          <w:bCs/>
          <w:color w:val="FF0000"/>
        </w:rPr>
        <w:t>(2)[2]</w:t>
      </w:r>
      <w:r>
        <w:rPr>
          <w:bCs/>
          <w:color w:val="FF0000"/>
        </w:rPr>
        <w:t>根据表中数据可知，当电阻为</w:t>
      </w:r>
      <w:r>
        <w:rPr>
          <w:bCs/>
          <w:color w:val="FF0000"/>
        </w:rPr>
        <w:t>10Ω</w:t>
      </w:r>
      <w:r>
        <w:rPr>
          <w:bCs/>
          <w:color w:val="FF0000"/>
        </w:rPr>
        <w:t>时，通过的电流为</w:t>
      </w:r>
      <w:r>
        <w:rPr>
          <w:bCs/>
          <w:color w:val="FF0000"/>
        </w:rPr>
        <w:t>0.6A</w:t>
      </w:r>
      <w:r>
        <w:rPr>
          <w:bCs/>
          <w:color w:val="FF0000"/>
        </w:rPr>
        <w:t>，则电压表示数</w:t>
      </w:r>
    </w:p>
    <w:p w:rsidR="00584441" w:rsidRDefault="00584441" w:rsidP="00584441">
      <w:pPr>
        <w:spacing w:line="360" w:lineRule="auto"/>
        <w:jc w:val="center"/>
        <w:textAlignment w:val="center"/>
        <w:rPr>
          <w:bCs/>
          <w:color w:val="FF0000"/>
        </w:rPr>
      </w:pPr>
      <w:r>
        <w:rPr>
          <w:bCs/>
          <w:i/>
          <w:color w:val="FF0000"/>
        </w:rPr>
        <w:t>U</w:t>
      </w:r>
      <w:r>
        <w:rPr>
          <w:bCs/>
          <w:color w:val="FF0000"/>
        </w:rPr>
        <w:t>=</w:t>
      </w:r>
      <w:r>
        <w:rPr>
          <w:bCs/>
          <w:i/>
          <w:color w:val="FF0000"/>
        </w:rPr>
        <w:t>IR</w:t>
      </w:r>
      <w:r>
        <w:rPr>
          <w:bCs/>
          <w:color w:val="FF0000"/>
        </w:rPr>
        <w:t>=0.6A×10Ω=6V</w:t>
      </w:r>
    </w:p>
    <w:p w:rsidR="00584441" w:rsidRDefault="00584441" w:rsidP="00584441">
      <w:pPr>
        <w:spacing w:line="360" w:lineRule="auto"/>
        <w:jc w:val="left"/>
        <w:textAlignment w:val="center"/>
        <w:rPr>
          <w:bCs/>
          <w:color w:val="FF0000"/>
        </w:rPr>
      </w:pPr>
      <w:r>
        <w:rPr>
          <w:bCs/>
          <w:color w:val="FF0000"/>
        </w:rPr>
        <w:t>因此当电阻的阻值为</w:t>
      </w:r>
      <w:r>
        <w:rPr>
          <w:bCs/>
          <w:color w:val="FF0000"/>
        </w:rPr>
        <w:t>40Ω</w:t>
      </w:r>
      <w:r>
        <w:rPr>
          <w:bCs/>
          <w:color w:val="FF0000"/>
        </w:rPr>
        <w:t>时，通过的电流</w:t>
      </w:r>
    </w:p>
    <w:p w:rsidR="00584441" w:rsidRDefault="00584441" w:rsidP="00584441">
      <w:pPr>
        <w:spacing w:line="360" w:lineRule="auto"/>
        <w:jc w:val="center"/>
        <w:textAlignment w:val="center"/>
        <w:rPr>
          <w:bCs/>
          <w:color w:val="FF0000"/>
        </w:rPr>
      </w:pPr>
      <w:r>
        <w:rPr>
          <w:bCs/>
          <w:color w:val="FF0000"/>
        </w:rPr>
        <w:object w:dxaOrig="2325" w:dyaOrig="660">
          <v:shape id="对象 274" o:spid="_x0000_i1029" type="#_x0000_t75" alt="eqIdaa68addb4bb6497782c33ba5c171f4c7" style="width:116.25pt;height:33pt;mso-wrap-style:square;mso-position-horizontal-relative:page;mso-position-vertical-relative:page" o:ole="">
            <v:imagedata r:id="rId18" o:title="eqIdaa68addb4bb6497782c33ba5c171f4c7"/>
          </v:shape>
          <o:OLEObject Type="Embed" ProgID="Equation.DSMT4" ShapeID="对象 274" DrawAspect="Content" ObjectID="_1677216741" r:id="rId19"/>
        </w:object>
      </w:r>
    </w:p>
    <w:p w:rsidR="00584441" w:rsidRDefault="00584441" w:rsidP="00584441">
      <w:pPr>
        <w:spacing w:line="360" w:lineRule="auto"/>
        <w:jc w:val="left"/>
        <w:textAlignment w:val="center"/>
        <w:rPr>
          <w:bCs/>
          <w:color w:val="FF0000"/>
        </w:rPr>
      </w:pPr>
      <w:r>
        <w:rPr>
          <w:bCs/>
          <w:color w:val="FF0000"/>
        </w:rPr>
        <w:t>将电阻箱</w:t>
      </w:r>
      <w:r>
        <w:rPr>
          <w:bCs/>
          <w:i/>
          <w:color w:val="FF0000"/>
        </w:rPr>
        <w:t>R</w:t>
      </w:r>
      <w:r>
        <w:rPr>
          <w:bCs/>
          <w:color w:val="FF0000"/>
        </w:rPr>
        <w:t>的阻值从</w:t>
      </w:r>
      <w:r>
        <w:rPr>
          <w:bCs/>
          <w:color w:val="FF0000"/>
        </w:rPr>
        <w:t>30Ω</w:t>
      </w:r>
      <w:r>
        <w:rPr>
          <w:bCs/>
          <w:color w:val="FF0000"/>
        </w:rPr>
        <w:t>调为</w:t>
      </w:r>
      <w:r>
        <w:rPr>
          <w:bCs/>
          <w:color w:val="FF0000"/>
        </w:rPr>
        <w:t>40Ω</w:t>
      </w:r>
      <w:r>
        <w:rPr>
          <w:bCs/>
          <w:color w:val="FF0000"/>
        </w:rPr>
        <w:t>后，就直接记录电流表示数（即没有移动滑片去控制电压表示数为</w:t>
      </w:r>
      <w:r>
        <w:rPr>
          <w:bCs/>
          <w:color w:val="FF0000"/>
        </w:rPr>
        <w:t>6V</w:t>
      </w:r>
      <w:r>
        <w:rPr>
          <w:bCs/>
          <w:color w:val="FF0000"/>
        </w:rPr>
        <w:t>不变）；由于电阻</w:t>
      </w:r>
      <w:r>
        <w:rPr>
          <w:bCs/>
          <w:i/>
          <w:color w:val="FF0000"/>
        </w:rPr>
        <w:t>R</w:t>
      </w:r>
      <w:r>
        <w:rPr>
          <w:bCs/>
          <w:color w:val="FF0000"/>
        </w:rPr>
        <w:t>变大，则</w:t>
      </w:r>
      <w:r>
        <w:rPr>
          <w:bCs/>
          <w:i/>
          <w:color w:val="FF0000"/>
        </w:rPr>
        <w:t>R</w:t>
      </w:r>
      <w:r>
        <w:rPr>
          <w:bCs/>
          <w:color w:val="FF0000"/>
        </w:rPr>
        <w:t>分得的电压变大（大于</w:t>
      </w:r>
      <w:r>
        <w:rPr>
          <w:bCs/>
          <w:color w:val="FF0000"/>
        </w:rPr>
        <w:t>6V</w:t>
      </w:r>
      <w:r>
        <w:rPr>
          <w:bCs/>
          <w:color w:val="FF0000"/>
        </w:rPr>
        <w:t>），因此此时电流表的示数大于</w:t>
      </w:r>
      <w:r>
        <w:rPr>
          <w:bCs/>
          <w:color w:val="FF0000"/>
        </w:rPr>
        <w:t>0.15A</w:t>
      </w:r>
      <w:r>
        <w:rPr>
          <w:bCs/>
          <w:color w:val="FF0000"/>
        </w:rPr>
        <w:t>；且与第</w:t>
      </w:r>
      <w:r>
        <w:rPr>
          <w:bCs/>
          <w:color w:val="FF0000"/>
        </w:rPr>
        <w:t>3</w:t>
      </w:r>
      <w:r>
        <w:rPr>
          <w:bCs/>
          <w:color w:val="FF0000"/>
        </w:rPr>
        <w:t>次实验相比，总电阻增大，则电流会小于</w:t>
      </w:r>
      <w:r>
        <w:rPr>
          <w:bCs/>
          <w:color w:val="FF0000"/>
        </w:rPr>
        <w:t>0.2A</w:t>
      </w:r>
      <w:r>
        <w:rPr>
          <w:bCs/>
          <w:color w:val="FF0000"/>
        </w:rPr>
        <w:t>，所以此时的电流在</w:t>
      </w:r>
      <w:r>
        <w:rPr>
          <w:bCs/>
          <w:color w:val="FF0000"/>
        </w:rPr>
        <w:t>0.15A~0.2A</w:t>
      </w:r>
      <w:r>
        <w:rPr>
          <w:bCs/>
          <w:color w:val="FF0000"/>
        </w:rPr>
        <w:t>之间。</w:t>
      </w:r>
    </w:p>
    <w:p w:rsidR="00584441" w:rsidRDefault="00584441" w:rsidP="00584441">
      <w:pPr>
        <w:spacing w:line="360" w:lineRule="auto"/>
        <w:jc w:val="left"/>
        <w:textAlignment w:val="center"/>
        <w:rPr>
          <w:bCs/>
          <w:color w:val="FF0000"/>
        </w:rPr>
      </w:pPr>
      <w:r>
        <w:rPr>
          <w:bCs/>
          <w:color w:val="FF0000"/>
        </w:rPr>
        <w:t>故选</w:t>
      </w:r>
      <w:r>
        <w:rPr>
          <w:bCs/>
          <w:color w:val="FF0000"/>
        </w:rPr>
        <w:t>B</w:t>
      </w:r>
      <w:r>
        <w:rPr>
          <w:bCs/>
          <w:color w:val="FF0000"/>
        </w:rPr>
        <w:t>。</w:t>
      </w:r>
    </w:p>
    <w:p w:rsidR="00584441" w:rsidRDefault="00584441" w:rsidP="00584441">
      <w:pPr>
        <w:spacing w:line="360" w:lineRule="auto"/>
        <w:jc w:val="left"/>
        <w:textAlignment w:val="center"/>
        <w:rPr>
          <w:bCs/>
          <w:color w:val="FF0000"/>
        </w:rPr>
      </w:pPr>
      <w:r>
        <w:rPr>
          <w:bCs/>
          <w:color w:val="FF0000"/>
        </w:rPr>
        <w:t>(3)[3]</w:t>
      </w:r>
      <w:r>
        <w:rPr>
          <w:bCs/>
          <w:color w:val="FF0000"/>
        </w:rPr>
        <w:t>由表中实验数据可知，在电压一定时，电流与电阻的乘积保持不变，是定值，即电流与电阻成反比，由此可知，在电阻一定时，电流与电阻成反比。</w:t>
      </w:r>
    </w:p>
    <w:p w:rsidR="00584441" w:rsidRDefault="00584441" w:rsidP="00584441">
      <w:pPr>
        <w:spacing w:line="360" w:lineRule="auto"/>
        <w:jc w:val="left"/>
        <w:textAlignment w:val="center"/>
        <w:rPr>
          <w:bCs/>
        </w:rPr>
      </w:pPr>
      <w:r>
        <w:rPr>
          <w:bCs/>
        </w:rPr>
        <w:t>7</w:t>
      </w:r>
      <w:r>
        <w:rPr>
          <w:bCs/>
        </w:rPr>
        <w:t>．（</w:t>
      </w:r>
      <w:r>
        <w:rPr>
          <w:bCs/>
        </w:rPr>
        <w:t>2020·</w:t>
      </w:r>
      <w:r>
        <w:rPr>
          <w:bCs/>
        </w:rPr>
        <w:t>合肥市第四十五中学九年级月考）现有器材：学生电源（</w:t>
      </w:r>
      <w:r>
        <w:rPr>
          <w:bCs/>
        </w:rPr>
        <w:t>6V</w:t>
      </w:r>
      <w:r>
        <w:rPr>
          <w:bCs/>
        </w:rPr>
        <w:t>），电流表（</w:t>
      </w:r>
      <w:r>
        <w:rPr>
          <w:bCs/>
        </w:rPr>
        <w:object w:dxaOrig="900" w:dyaOrig="285">
          <v:shape id="对象 275" o:spid="_x0000_i1030" type="#_x0000_t75" alt="eqId9253a8d1c2bb4cd0ad5733f7aae8206f" style="width:45pt;height:14.25pt;mso-wrap-style:square;mso-position-horizontal-relative:page;mso-position-vertical-relative:page" o:ole="">
            <v:imagedata r:id="rId20" o:title="eqId9253a8d1c2bb4cd0ad5733f7aae8206f"/>
          </v:shape>
          <o:OLEObject Type="Embed" ProgID="Equation.DSMT4" ShapeID="对象 275" DrawAspect="Content" ObjectID="_1677216742" r:id="rId21"/>
        </w:object>
      </w:r>
      <w:r>
        <w:rPr>
          <w:bCs/>
        </w:rPr>
        <w:t>，</w:t>
      </w:r>
      <w:r>
        <w:rPr>
          <w:bCs/>
        </w:rPr>
        <w:object w:dxaOrig="705" w:dyaOrig="285">
          <v:shape id="对象 276" o:spid="_x0000_i1031" type="#_x0000_t75" alt="eqIdfd48520f84534be2aed9e24153525333" style="width:35.25pt;height:14.25pt;mso-wrap-style:square;mso-position-horizontal-relative:page;mso-position-vertical-relative:page" o:ole="">
            <v:imagedata r:id="rId22" o:title="eqIdfd48520f84534be2aed9e24153525333"/>
          </v:shape>
          <o:OLEObject Type="Embed" ProgID="Equation.DSMT4" ShapeID="对象 276" DrawAspect="Content" ObjectID="_1677216743" r:id="rId23"/>
        </w:object>
      </w:r>
      <w:r>
        <w:rPr>
          <w:bCs/>
        </w:rPr>
        <w:t>）、电压表（</w:t>
      </w:r>
      <w:r>
        <w:rPr>
          <w:bCs/>
        </w:rPr>
        <w:object w:dxaOrig="705" w:dyaOrig="285">
          <v:shape id="对象 277" o:spid="_x0000_i1032" type="#_x0000_t75" alt="eqId0c35a528ea4540bfb74cac7e56949afa" style="width:35.25pt;height:14.25pt;mso-wrap-style:square;mso-position-horizontal-relative:page;mso-position-vertical-relative:page" o:ole="">
            <v:imagedata r:id="rId24" o:title="eqId0c35a528ea4540bfb74cac7e56949afa"/>
          </v:shape>
          <o:OLEObject Type="Embed" ProgID="Equation.DSMT4" ShapeID="对象 277" DrawAspect="Content" ObjectID="_1677216744" r:id="rId25"/>
        </w:object>
      </w:r>
      <w:r>
        <w:rPr>
          <w:bCs/>
        </w:rPr>
        <w:t>，</w:t>
      </w:r>
      <w:r>
        <w:rPr>
          <w:bCs/>
        </w:rPr>
        <w:object w:dxaOrig="795" w:dyaOrig="285">
          <v:shape id="对象 278" o:spid="_x0000_i1033" type="#_x0000_t75" alt="eqIdb40daf522056417ca9fcb513bb9ff40c" style="width:39.75pt;height:14.25pt;mso-wrap-style:square;mso-position-horizontal-relative:page;mso-position-vertical-relative:page" o:ole="">
            <v:imagedata r:id="rId26" o:title="eqIdb40daf522056417ca9fcb513bb9ff40c"/>
          </v:shape>
          <o:OLEObject Type="Embed" ProgID="Equation.DSMT4" ShapeID="对象 278" DrawAspect="Content" ObjectID="_1677216745" r:id="rId27"/>
        </w:object>
      </w:r>
      <w:r>
        <w:rPr>
          <w:bCs/>
        </w:rPr>
        <w:t>）、定值电阻（</w:t>
      </w:r>
      <w:r>
        <w:rPr>
          <w:bCs/>
        </w:rPr>
        <w:t>5Ω</w:t>
      </w:r>
      <w:r>
        <w:rPr>
          <w:bCs/>
        </w:rPr>
        <w:t>、</w:t>
      </w:r>
      <w:r>
        <w:rPr>
          <w:bCs/>
        </w:rPr>
        <w:t>10Ω</w:t>
      </w:r>
      <w:r>
        <w:rPr>
          <w:bCs/>
        </w:rPr>
        <w:t>、</w:t>
      </w:r>
      <w:r>
        <w:rPr>
          <w:bCs/>
        </w:rPr>
        <w:t>20Ω</w:t>
      </w:r>
      <w:r>
        <w:rPr>
          <w:bCs/>
        </w:rPr>
        <w:t>各一个）、开关、滑动变阻器和导线若干，利用这些器材探究</w:t>
      </w:r>
      <w:r>
        <w:rPr>
          <w:bCs/>
        </w:rPr>
        <w:t>“</w:t>
      </w:r>
      <w:r>
        <w:rPr>
          <w:bCs/>
        </w:rPr>
        <w:t>电压不变时，电流与电阻的关系</w:t>
      </w:r>
      <w:r>
        <w:rPr>
          <w:bCs/>
        </w:rPr>
        <w:t>”</w:t>
      </w:r>
    </w:p>
    <w:p w:rsidR="00584441" w:rsidRDefault="00584441" w:rsidP="00584441">
      <w:pPr>
        <w:spacing w:line="360" w:lineRule="auto"/>
        <w:jc w:val="left"/>
        <w:textAlignment w:val="center"/>
        <w:rPr>
          <w:bCs/>
        </w:rPr>
      </w:pPr>
      <w:r>
        <w:rPr>
          <w:bCs/>
          <w:noProof/>
        </w:rPr>
        <w:drawing>
          <wp:inline distT="0" distB="0" distL="0" distR="0">
            <wp:extent cx="3157855" cy="1510030"/>
            <wp:effectExtent l="0" t="0" r="4445" b="0"/>
            <wp:docPr id="145" name="图片 1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figur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7855" cy="151003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闭合开关时，发现电流表无示数，移动滑动变阻器的滑片，电压表示数始终接近电源电压，造成成这一现象的原因可能是</w:t>
      </w:r>
      <w:r>
        <w:rPr>
          <w:bCs/>
        </w:rPr>
        <w:t>______</w:t>
      </w:r>
      <w:r>
        <w:rPr>
          <w:bCs/>
        </w:rPr>
        <w:t>；</w:t>
      </w:r>
    </w:p>
    <w:p w:rsidR="00584441" w:rsidRDefault="00584441" w:rsidP="00584441">
      <w:pPr>
        <w:spacing w:line="360" w:lineRule="auto"/>
        <w:jc w:val="left"/>
        <w:textAlignment w:val="center"/>
        <w:rPr>
          <w:bCs/>
        </w:rPr>
      </w:pPr>
      <w:r>
        <w:rPr>
          <w:bCs/>
        </w:rPr>
        <w:t>(2)</w:t>
      </w:r>
      <w:r>
        <w:rPr>
          <w:bCs/>
        </w:rPr>
        <w:t>实验中依次接入三个定值电阻，调节滑动变阻器的滑片，保持电压表示数不变，记下电流表的示数，利用描点法得到如图丙所示的电流</w:t>
      </w:r>
      <w:r>
        <w:rPr>
          <w:bCs/>
          <w:i/>
        </w:rPr>
        <w:t>I</w:t>
      </w:r>
      <w:r>
        <w:rPr>
          <w:bCs/>
        </w:rPr>
        <w:t>随电阻</w:t>
      </w:r>
      <w:r>
        <w:rPr>
          <w:bCs/>
          <w:i/>
        </w:rPr>
        <w:t>R</w:t>
      </w:r>
      <w:r>
        <w:rPr>
          <w:bCs/>
        </w:rPr>
        <w:t>变化的图象。由图象可以得出结论：</w:t>
      </w:r>
      <w:r>
        <w:rPr>
          <w:bCs/>
        </w:rPr>
        <w:t>______</w:t>
      </w:r>
      <w:r>
        <w:rPr>
          <w:bCs/>
        </w:rPr>
        <w:t>。</w:t>
      </w:r>
    </w:p>
    <w:p w:rsidR="00584441" w:rsidRDefault="00584441" w:rsidP="00584441">
      <w:pPr>
        <w:spacing w:line="360" w:lineRule="auto"/>
        <w:jc w:val="left"/>
        <w:textAlignment w:val="center"/>
        <w:rPr>
          <w:bCs/>
        </w:rPr>
      </w:pPr>
      <w:r>
        <w:rPr>
          <w:bCs/>
        </w:rPr>
        <w:t>(3)</w:t>
      </w:r>
      <w:r>
        <w:rPr>
          <w:bCs/>
        </w:rPr>
        <w:t>上述实验中，小强用</w:t>
      </w:r>
      <w:r>
        <w:rPr>
          <w:bCs/>
        </w:rPr>
        <w:t>5Ω</w:t>
      </w:r>
      <w:r>
        <w:rPr>
          <w:bCs/>
        </w:rPr>
        <w:t>的电阻做完实验后，保持滑动变阻器滑片的位置不变，接着把</w:t>
      </w:r>
      <w:r>
        <w:rPr>
          <w:bCs/>
          <w:i/>
        </w:rPr>
        <w:t>R</w:t>
      </w:r>
      <w:r>
        <w:rPr>
          <w:bCs/>
        </w:rPr>
        <w:t>换为</w:t>
      </w:r>
      <w:r>
        <w:rPr>
          <w:bCs/>
        </w:rPr>
        <w:t>10Ω</w:t>
      </w:r>
      <w:r>
        <w:rPr>
          <w:bCs/>
        </w:rPr>
        <w:t>的电阻接入电路，闭合开关，向</w:t>
      </w:r>
      <w:r>
        <w:rPr>
          <w:bCs/>
        </w:rPr>
        <w:t>______</w:t>
      </w:r>
      <w:r>
        <w:rPr>
          <w:bCs/>
        </w:rPr>
        <w:t>（选填</w:t>
      </w:r>
      <w:r>
        <w:rPr>
          <w:bCs/>
        </w:rPr>
        <w:t>“</w:t>
      </w:r>
      <w:r>
        <w:rPr>
          <w:bCs/>
        </w:rPr>
        <w:t>左</w:t>
      </w:r>
      <w:r>
        <w:rPr>
          <w:bCs/>
        </w:rPr>
        <w:t>”</w:t>
      </w:r>
      <w:r>
        <w:rPr>
          <w:bCs/>
        </w:rPr>
        <w:t>或</w:t>
      </w:r>
      <w:r>
        <w:rPr>
          <w:bCs/>
        </w:rPr>
        <w:t>“</w:t>
      </w:r>
      <w:r>
        <w:rPr>
          <w:bCs/>
        </w:rPr>
        <w:t>右</w:t>
      </w:r>
      <w:r>
        <w:rPr>
          <w:bCs/>
        </w:rPr>
        <w:t>”</w:t>
      </w:r>
      <w:r>
        <w:rPr>
          <w:bCs/>
        </w:rPr>
        <w:t>）端移动滑片，使电压表</w:t>
      </w:r>
      <w:r>
        <w:rPr>
          <w:bCs/>
        </w:rPr>
        <w:lastRenderedPageBreak/>
        <w:t>示数为</w:t>
      </w:r>
      <w:r>
        <w:rPr>
          <w:bCs/>
        </w:rPr>
        <w:t>______V</w:t>
      </w:r>
      <w:r>
        <w:rPr>
          <w:bCs/>
        </w:rPr>
        <w:t>时，读出电流表的示数。</w:t>
      </w:r>
    </w:p>
    <w:p w:rsidR="00584441" w:rsidRDefault="00584441" w:rsidP="00584441">
      <w:pPr>
        <w:spacing w:line="360" w:lineRule="auto"/>
        <w:jc w:val="left"/>
        <w:textAlignment w:val="center"/>
        <w:rPr>
          <w:bCs/>
          <w:color w:val="FF0000"/>
        </w:rPr>
      </w:pPr>
      <w:r>
        <w:rPr>
          <w:bCs/>
          <w:color w:val="FF0000"/>
        </w:rPr>
        <w:t>【答案】电阻</w:t>
      </w:r>
      <w:r>
        <w:rPr>
          <w:bCs/>
          <w:i/>
          <w:color w:val="FF0000"/>
        </w:rPr>
        <w:t>R</w:t>
      </w:r>
      <w:r>
        <w:rPr>
          <w:bCs/>
          <w:color w:val="FF0000"/>
        </w:rPr>
        <w:t>开路</w:t>
      </w:r>
      <w:r>
        <w:rPr>
          <w:bCs/>
          <w:color w:val="FF0000"/>
        </w:rPr>
        <w:t xml:space="preserve">    </w:t>
      </w:r>
      <w:r>
        <w:rPr>
          <w:bCs/>
          <w:color w:val="FF0000"/>
        </w:rPr>
        <w:t>电压一定时，通过导体的电流与导体电阻成反比</w:t>
      </w:r>
      <w:r>
        <w:rPr>
          <w:bCs/>
          <w:color w:val="FF0000"/>
        </w:rPr>
        <w:t xml:space="preserve">    </w:t>
      </w:r>
      <w:r>
        <w:rPr>
          <w:bCs/>
          <w:color w:val="FF0000"/>
        </w:rPr>
        <w:t>左</w:t>
      </w:r>
      <w:r>
        <w:rPr>
          <w:bCs/>
          <w:color w:val="FF0000"/>
        </w:rPr>
        <w:t xml:space="preserve">    2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闭合开关时，发现电流表无示数，说明电路某处开路，移动滑动变阻器的滑片，电压表示数始终接近电源电压，则可能是电阻</w:t>
      </w:r>
      <w:r>
        <w:rPr>
          <w:bCs/>
          <w:i/>
          <w:color w:val="FF0000"/>
        </w:rPr>
        <w:t>R</w:t>
      </w:r>
      <w:r>
        <w:rPr>
          <w:bCs/>
          <w:color w:val="FF0000"/>
        </w:rPr>
        <w:t>开路。</w:t>
      </w:r>
    </w:p>
    <w:p w:rsidR="00584441" w:rsidRDefault="00584441" w:rsidP="00584441">
      <w:pPr>
        <w:spacing w:line="360" w:lineRule="auto"/>
        <w:jc w:val="left"/>
        <w:textAlignment w:val="center"/>
        <w:rPr>
          <w:bCs/>
          <w:color w:val="FF0000"/>
        </w:rPr>
      </w:pPr>
      <w:r>
        <w:rPr>
          <w:bCs/>
          <w:color w:val="FF0000"/>
        </w:rPr>
        <w:t>(2)[2]</w:t>
      </w:r>
      <w:r>
        <w:rPr>
          <w:bCs/>
          <w:color w:val="FF0000"/>
        </w:rPr>
        <w:t>实验中保持电压不变，由图像可知当电阻增大时，电流减小，且电流与电阻乘积不变，故可以得出结论：电压一定时，通过导体的电流与导体电阻成反比。</w:t>
      </w:r>
    </w:p>
    <w:p w:rsidR="00584441" w:rsidRDefault="00584441" w:rsidP="00584441">
      <w:pPr>
        <w:spacing w:line="360" w:lineRule="auto"/>
        <w:jc w:val="left"/>
        <w:textAlignment w:val="center"/>
        <w:rPr>
          <w:bCs/>
          <w:color w:val="FF0000"/>
        </w:rPr>
      </w:pPr>
      <w:r>
        <w:rPr>
          <w:bCs/>
          <w:color w:val="FF0000"/>
        </w:rPr>
        <w:t>(3)[3]</w:t>
      </w:r>
      <w:r>
        <w:rPr>
          <w:bCs/>
          <w:color w:val="FF0000"/>
        </w:rPr>
        <w:t>当更换为较大的定值电阻时，电阻分压变大，为了让电阻两端的电压保持原来的数值，应增大滑动变阻器的分压，所以应向左端移动滑片，通过增大滑动变阻器的电阻来增大其分压能力。</w:t>
      </w:r>
    </w:p>
    <w:p w:rsidR="00584441" w:rsidRDefault="00584441" w:rsidP="00584441">
      <w:pPr>
        <w:spacing w:line="360" w:lineRule="auto"/>
        <w:jc w:val="left"/>
        <w:textAlignment w:val="center"/>
        <w:rPr>
          <w:bCs/>
          <w:color w:val="FF0000"/>
        </w:rPr>
      </w:pPr>
      <w:r>
        <w:rPr>
          <w:bCs/>
          <w:color w:val="FF0000"/>
        </w:rPr>
        <w:t>[4]</w:t>
      </w:r>
      <w:r>
        <w:rPr>
          <w:bCs/>
          <w:color w:val="FF0000"/>
        </w:rPr>
        <w:t>由图像可知本实验中定值电阻两端的电压保持在</w:t>
      </w:r>
    </w:p>
    <w:p w:rsidR="00584441" w:rsidRDefault="00584441" w:rsidP="00584441">
      <w:pPr>
        <w:spacing w:line="360" w:lineRule="auto"/>
        <w:jc w:val="center"/>
        <w:textAlignment w:val="center"/>
        <w:rPr>
          <w:bCs/>
          <w:color w:val="FF0000"/>
        </w:rPr>
      </w:pPr>
      <w:r>
        <w:rPr>
          <w:bCs/>
          <w:color w:val="FF0000"/>
        </w:rPr>
        <w:object w:dxaOrig="2355" w:dyaOrig="285">
          <v:shape id="对象 279" o:spid="_x0000_i1034" type="#_x0000_t75" alt="eqId2f8de1f06cbd4d9e880519754b0d35bb" style="width:117.75pt;height:14.25pt;mso-wrap-style:square;mso-position-horizontal-relative:page;mso-position-vertical-relative:page" o:ole="">
            <v:imagedata r:id="rId29" o:title="eqId2f8de1f06cbd4d9e880519754b0d35bb"/>
          </v:shape>
          <o:OLEObject Type="Embed" ProgID="Equation.DSMT4" ShapeID="对象 279" DrawAspect="Content" ObjectID="_1677216746" r:id="rId30"/>
        </w:object>
      </w:r>
    </w:p>
    <w:p w:rsidR="00584441" w:rsidRDefault="00584441" w:rsidP="00584441">
      <w:pPr>
        <w:spacing w:line="360" w:lineRule="auto"/>
        <w:jc w:val="left"/>
        <w:textAlignment w:val="center"/>
        <w:rPr>
          <w:bCs/>
        </w:rPr>
      </w:pPr>
      <w:r>
        <w:rPr>
          <w:bCs/>
        </w:rPr>
        <w:t>8</w:t>
      </w:r>
      <w:r>
        <w:rPr>
          <w:bCs/>
        </w:rPr>
        <w:t>．（</w:t>
      </w:r>
      <w:r>
        <w:rPr>
          <w:bCs/>
        </w:rPr>
        <w:t>2020·</w:t>
      </w:r>
      <w:r>
        <w:rPr>
          <w:bCs/>
        </w:rPr>
        <w:t>安徽安庆市</w:t>
      </w:r>
      <w:r>
        <w:rPr>
          <w:bCs/>
        </w:rPr>
        <w:t>·</w:t>
      </w:r>
      <w:r>
        <w:rPr>
          <w:bCs/>
        </w:rPr>
        <w:t>九年级期末）小谢利用图甲所示的电路做</w:t>
      </w:r>
      <w:r>
        <w:rPr>
          <w:bCs/>
        </w:rPr>
        <w:t>“</w:t>
      </w:r>
      <w:r>
        <w:rPr>
          <w:bCs/>
        </w:rPr>
        <w:t>探究通过导体的电流与导体两端的电压、导体电阻的关系</w:t>
      </w:r>
      <w:r>
        <w:rPr>
          <w:bCs/>
        </w:rPr>
        <w:t>”</w:t>
      </w:r>
      <w:r>
        <w:rPr>
          <w:bCs/>
        </w:rPr>
        <w:t>的实验。</w:t>
      </w:r>
    </w:p>
    <w:p w:rsidR="00584441" w:rsidRDefault="00584441" w:rsidP="00584441">
      <w:pPr>
        <w:spacing w:line="360" w:lineRule="auto"/>
        <w:jc w:val="left"/>
        <w:textAlignment w:val="center"/>
        <w:rPr>
          <w:bCs/>
        </w:rPr>
      </w:pPr>
      <w:r>
        <w:rPr>
          <w:bCs/>
          <w:noProof/>
        </w:rPr>
        <w:drawing>
          <wp:inline distT="0" distB="0" distL="0" distR="0">
            <wp:extent cx="4699635" cy="1871345"/>
            <wp:effectExtent l="0" t="0" r="5715" b="0"/>
            <wp:docPr id="144" name="图片 1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349664" descr="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99635" cy="187134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图乙是未连接好的电路，请在图上用笔画线代替导线连接好电路</w:t>
      </w:r>
      <w:r>
        <w:rPr>
          <w:bCs/>
        </w:rPr>
        <w:t>___________</w:t>
      </w:r>
      <w:r>
        <w:rPr>
          <w:bCs/>
        </w:rPr>
        <w:t>。</w:t>
      </w:r>
    </w:p>
    <w:p w:rsidR="00584441" w:rsidRDefault="00584441" w:rsidP="00584441">
      <w:pPr>
        <w:spacing w:line="360" w:lineRule="auto"/>
        <w:jc w:val="left"/>
        <w:textAlignment w:val="center"/>
        <w:rPr>
          <w:bCs/>
        </w:rPr>
      </w:pPr>
      <w:r>
        <w:rPr>
          <w:bCs/>
        </w:rPr>
        <w:t>(2)</w:t>
      </w:r>
      <w:r>
        <w:rPr>
          <w:bCs/>
        </w:rPr>
        <w:t>闭合开关前，滑动变阻器应</w:t>
      </w:r>
      <w:r>
        <w:rPr>
          <w:bCs/>
        </w:rPr>
        <w:t>___________</w:t>
      </w:r>
      <w:r>
        <w:rPr>
          <w:bCs/>
        </w:rPr>
        <w:t>。</w:t>
      </w:r>
    </w:p>
    <w:p w:rsidR="00584441" w:rsidRDefault="00584441" w:rsidP="00584441">
      <w:pPr>
        <w:spacing w:line="360" w:lineRule="auto"/>
        <w:jc w:val="left"/>
        <w:textAlignment w:val="center"/>
        <w:rPr>
          <w:bCs/>
        </w:rPr>
      </w:pPr>
      <w:r>
        <w:rPr>
          <w:bCs/>
        </w:rPr>
        <w:t>(3)</w:t>
      </w:r>
      <w:r>
        <w:rPr>
          <w:bCs/>
        </w:rPr>
        <w:t>探究电流与电压的关系，应控制不变的量是</w:t>
      </w:r>
      <w:r>
        <w:rPr>
          <w:bCs/>
        </w:rPr>
        <w:t>___________</w:t>
      </w:r>
      <w:r>
        <w:rPr>
          <w:bCs/>
        </w:rPr>
        <w:t>。同时</w:t>
      </w:r>
      <w:r>
        <w:rPr>
          <w:bCs/>
        </w:rPr>
        <w:t>___________</w:t>
      </w:r>
      <w:r>
        <w:rPr>
          <w:bCs/>
        </w:rPr>
        <w:t>，使电压表的示数增大，并记下电流表的示数。</w:t>
      </w:r>
    </w:p>
    <w:p w:rsidR="00584441" w:rsidRDefault="00584441" w:rsidP="00584441">
      <w:pPr>
        <w:spacing w:line="360" w:lineRule="auto"/>
        <w:jc w:val="left"/>
        <w:textAlignment w:val="center"/>
        <w:rPr>
          <w:bCs/>
        </w:rPr>
      </w:pPr>
      <w:r>
        <w:rPr>
          <w:bCs/>
        </w:rPr>
        <w:t>(4)</w:t>
      </w:r>
      <w:r>
        <w:rPr>
          <w:bCs/>
        </w:rPr>
        <w:t>研究电流和电阻的关系时，要移动变阻器</w:t>
      </w:r>
      <w:r>
        <w:rPr>
          <w:bCs/>
          <w:i/>
        </w:rPr>
        <w:t>R</w:t>
      </w:r>
      <w:r>
        <w:rPr>
          <w:bCs/>
        </w:rPr>
        <w:t>′</w:t>
      </w:r>
      <w:r>
        <w:rPr>
          <w:bCs/>
        </w:rPr>
        <w:t>的滑片，其目的是</w:t>
      </w:r>
      <w:r>
        <w:rPr>
          <w:bCs/>
        </w:rPr>
        <w:t>___________</w:t>
      </w:r>
      <w:r>
        <w:rPr>
          <w:bCs/>
        </w:rPr>
        <w:t>。</w:t>
      </w:r>
    </w:p>
    <w:p w:rsidR="00584441" w:rsidRDefault="00584441" w:rsidP="00584441">
      <w:pPr>
        <w:spacing w:line="360" w:lineRule="auto"/>
        <w:jc w:val="left"/>
        <w:textAlignment w:val="center"/>
        <w:rPr>
          <w:bCs/>
        </w:rPr>
      </w:pPr>
      <w:r>
        <w:rPr>
          <w:bCs/>
        </w:rPr>
        <w:t>(5)</w:t>
      </w:r>
      <w:r>
        <w:rPr>
          <w:bCs/>
        </w:rPr>
        <w:t>探究电流与电阻的关系的实验过程中，当</w:t>
      </w:r>
      <w:r>
        <w:rPr>
          <w:bCs/>
        </w:rPr>
        <w:t>A</w:t>
      </w:r>
      <w:r>
        <w:rPr>
          <w:bCs/>
        </w:rPr>
        <w:t>、</w:t>
      </w:r>
      <w:r>
        <w:rPr>
          <w:bCs/>
        </w:rPr>
        <w:t>B</w:t>
      </w:r>
      <w:r>
        <w:rPr>
          <w:bCs/>
        </w:rPr>
        <w:t>两点间的电阻</w:t>
      </w:r>
      <w:r>
        <w:rPr>
          <w:bCs/>
          <w:i/>
        </w:rPr>
        <w:t>R</w:t>
      </w:r>
      <w:r>
        <w:rPr>
          <w:bCs/>
        </w:rPr>
        <w:t>由</w:t>
      </w:r>
      <w:r>
        <w:rPr>
          <w:bCs/>
        </w:rPr>
        <w:t>5Ω</w:t>
      </w:r>
      <w:r>
        <w:rPr>
          <w:bCs/>
        </w:rPr>
        <w:t>更换为</w:t>
      </w:r>
      <w:r>
        <w:rPr>
          <w:bCs/>
        </w:rPr>
        <w:t>10Ω</w:t>
      </w:r>
      <w:r>
        <w:rPr>
          <w:bCs/>
        </w:rPr>
        <w:t>后，为了探究上述问题，他应该采取的正确操作是</w:t>
      </w:r>
      <w:r>
        <w:rPr>
          <w:bCs/>
        </w:rPr>
        <w:t>___________</w:t>
      </w:r>
      <w:r>
        <w:rPr>
          <w:bCs/>
        </w:rPr>
        <w:t>。</w:t>
      </w:r>
    </w:p>
    <w:p w:rsidR="00584441" w:rsidRDefault="00584441" w:rsidP="00584441">
      <w:pPr>
        <w:spacing w:line="360" w:lineRule="auto"/>
        <w:jc w:val="left"/>
        <w:textAlignment w:val="center"/>
        <w:rPr>
          <w:bCs/>
        </w:rPr>
      </w:pPr>
      <w:r>
        <w:rPr>
          <w:bCs/>
        </w:rPr>
        <w:t>A</w:t>
      </w:r>
      <w:r>
        <w:rPr>
          <w:bCs/>
        </w:rPr>
        <w:t>．保持滑动变阻器的滑片不动</w:t>
      </w:r>
      <w:r>
        <w:rPr>
          <w:bCs/>
        </w:rPr>
        <w:t xml:space="preserve">     B</w:t>
      </w:r>
      <w:r>
        <w:rPr>
          <w:bCs/>
        </w:rPr>
        <w:t>．将滑动变阻器的滑片适当向左移动</w:t>
      </w:r>
    </w:p>
    <w:p w:rsidR="00584441" w:rsidRDefault="00584441" w:rsidP="00584441">
      <w:pPr>
        <w:spacing w:line="360" w:lineRule="auto"/>
        <w:jc w:val="left"/>
        <w:textAlignment w:val="center"/>
        <w:rPr>
          <w:bCs/>
        </w:rPr>
      </w:pPr>
      <w:r>
        <w:rPr>
          <w:bCs/>
        </w:rPr>
        <w:t>C</w:t>
      </w:r>
      <w:r>
        <w:rPr>
          <w:bCs/>
        </w:rPr>
        <w:t>．将滑动变阻器的滑片适当向右移动</w:t>
      </w:r>
      <w:r>
        <w:rPr>
          <w:bCs/>
        </w:rPr>
        <w:t xml:space="preserve">    D</w:t>
      </w:r>
      <w:r>
        <w:rPr>
          <w:bCs/>
        </w:rPr>
        <w:t>．适当增加电池的节数</w:t>
      </w:r>
    </w:p>
    <w:p w:rsidR="00584441" w:rsidRDefault="00584441" w:rsidP="00584441">
      <w:pPr>
        <w:spacing w:line="360" w:lineRule="auto"/>
        <w:jc w:val="left"/>
        <w:textAlignment w:val="center"/>
        <w:rPr>
          <w:bCs/>
          <w:color w:val="FF0000"/>
        </w:rPr>
      </w:pPr>
      <w:r>
        <w:rPr>
          <w:bCs/>
          <w:color w:val="FF0000"/>
        </w:rPr>
        <w:lastRenderedPageBreak/>
        <w:t>【答案】</w:t>
      </w:r>
      <w:r>
        <w:rPr>
          <w:bCs/>
          <w:noProof/>
          <w:color w:val="FF0000"/>
        </w:rPr>
        <w:drawing>
          <wp:inline distT="0" distB="0" distL="0" distR="0">
            <wp:extent cx="1956435" cy="861060"/>
            <wp:effectExtent l="0" t="0" r="5715" b="0"/>
            <wp:docPr id="143" name="图片 14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6435" cy="861060"/>
                    </a:xfrm>
                    <a:prstGeom prst="rect">
                      <a:avLst/>
                    </a:prstGeom>
                    <a:noFill/>
                    <a:ln>
                      <a:noFill/>
                    </a:ln>
                  </pic:spPr>
                </pic:pic>
              </a:graphicData>
            </a:graphic>
          </wp:inline>
        </w:drawing>
      </w:r>
      <w:r>
        <w:rPr>
          <w:bCs/>
          <w:color w:val="FF0000"/>
        </w:rPr>
        <w:t xml:space="preserve">    </w:t>
      </w:r>
      <w:r>
        <w:rPr>
          <w:bCs/>
          <w:color w:val="FF0000"/>
        </w:rPr>
        <w:t>移至最大阻值处</w:t>
      </w:r>
      <w:r>
        <w:rPr>
          <w:bCs/>
          <w:color w:val="FF0000"/>
        </w:rPr>
        <w:t xml:space="preserve">    </w:t>
      </w:r>
      <w:r>
        <w:rPr>
          <w:bCs/>
          <w:color w:val="FF0000"/>
        </w:rPr>
        <w:t>电阻</w:t>
      </w:r>
      <w:r>
        <w:rPr>
          <w:bCs/>
          <w:color w:val="FF0000"/>
        </w:rPr>
        <w:t xml:space="preserve">    </w:t>
      </w:r>
      <w:r>
        <w:rPr>
          <w:bCs/>
          <w:color w:val="FF0000"/>
        </w:rPr>
        <w:t>移动滑动变阻器滑片</w:t>
      </w:r>
      <w:r>
        <w:rPr>
          <w:bCs/>
          <w:color w:val="FF0000"/>
        </w:rPr>
        <w:t xml:space="preserve">    </w:t>
      </w:r>
      <w:r>
        <w:rPr>
          <w:bCs/>
          <w:color w:val="FF0000"/>
        </w:rPr>
        <w:t>控制电阻两端电压不变</w:t>
      </w:r>
      <w:r>
        <w:rPr>
          <w:bCs/>
          <w:color w:val="FF0000"/>
        </w:rPr>
        <w:t xml:space="preserve">    C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变阻器按一下一上接入电路中与电阻串联，电源电压为</w:t>
      </w:r>
      <w:r>
        <w:rPr>
          <w:bCs/>
          <w:color w:val="FF0000"/>
        </w:rPr>
        <w:t>3V</w:t>
      </w:r>
      <w:r>
        <w:rPr>
          <w:bCs/>
          <w:color w:val="FF0000"/>
        </w:rPr>
        <w:t>，故电压表选用小量程与电阻并联，如下所示：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1956435" cy="861060"/>
            <wp:effectExtent l="0" t="0" r="5715" b="0"/>
            <wp:docPr id="142" name="图片 1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0386669" descr="figur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56435" cy="86106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(2)[2]</w:t>
      </w:r>
      <w:r>
        <w:rPr>
          <w:bCs/>
          <w:color w:val="FF0000"/>
        </w:rPr>
        <w:t>闭合开关前，为了电路安全，滑动变阻器的滑片应移至最大阻值处。</w:t>
      </w:r>
    </w:p>
    <w:p w:rsidR="00584441" w:rsidRDefault="00584441" w:rsidP="00584441">
      <w:pPr>
        <w:spacing w:line="360" w:lineRule="auto"/>
        <w:jc w:val="left"/>
        <w:textAlignment w:val="center"/>
        <w:rPr>
          <w:bCs/>
          <w:color w:val="FF0000"/>
        </w:rPr>
      </w:pPr>
      <w:r>
        <w:rPr>
          <w:bCs/>
          <w:color w:val="FF0000"/>
        </w:rPr>
        <w:t>(3)[3][4]</w:t>
      </w:r>
      <w:r>
        <w:rPr>
          <w:bCs/>
          <w:color w:val="FF0000"/>
        </w:rPr>
        <w:t>探究电流与电压的关系，根据控制变量法可知应控制不变的量是电阻，同时移动变阻器的滑片，使电压表的示数增大，并记下电流表的示数。</w:t>
      </w:r>
    </w:p>
    <w:p w:rsidR="00584441" w:rsidRDefault="00584441" w:rsidP="00584441">
      <w:pPr>
        <w:spacing w:line="360" w:lineRule="auto"/>
        <w:jc w:val="left"/>
        <w:textAlignment w:val="center"/>
        <w:rPr>
          <w:bCs/>
          <w:color w:val="FF0000"/>
        </w:rPr>
      </w:pPr>
      <w:r>
        <w:rPr>
          <w:bCs/>
          <w:color w:val="FF0000"/>
        </w:rPr>
        <w:t>(4)[5]</w:t>
      </w:r>
      <w:r>
        <w:rPr>
          <w:bCs/>
          <w:color w:val="FF0000"/>
        </w:rPr>
        <w:t>研究电流和电阻的关系时，要控制电阻的电压相同，要移动变阻器</w:t>
      </w:r>
      <w:r>
        <w:rPr>
          <w:bCs/>
          <w:i/>
          <w:color w:val="FF0000"/>
        </w:rPr>
        <w:t>R</w:t>
      </w:r>
      <w:r>
        <w:rPr>
          <w:bCs/>
          <w:color w:val="FF0000"/>
        </w:rPr>
        <w:t>′</w:t>
      </w:r>
      <w:r>
        <w:rPr>
          <w:bCs/>
          <w:color w:val="FF0000"/>
        </w:rPr>
        <w:t>的滑片，其目的是控制电阻两端电压不变。</w:t>
      </w:r>
    </w:p>
    <w:p w:rsidR="00584441" w:rsidRDefault="00584441" w:rsidP="00584441">
      <w:pPr>
        <w:spacing w:line="360" w:lineRule="auto"/>
        <w:jc w:val="left"/>
        <w:textAlignment w:val="center"/>
        <w:rPr>
          <w:bCs/>
          <w:color w:val="FF0000"/>
        </w:rPr>
      </w:pPr>
      <w:r>
        <w:rPr>
          <w:bCs/>
          <w:color w:val="FF0000"/>
        </w:rPr>
        <w:t>(5)[6]</w:t>
      </w:r>
      <w:r>
        <w:rPr>
          <w:bCs/>
          <w:color w:val="FF0000"/>
        </w:rPr>
        <w:t>根据串联分压原理可知，将定值电阻由</w:t>
      </w:r>
      <w:r>
        <w:rPr>
          <w:bCs/>
          <w:color w:val="FF0000"/>
        </w:rPr>
        <w:t>5Ω</w:t>
      </w:r>
      <w:r>
        <w:rPr>
          <w:bCs/>
          <w:color w:val="FF0000"/>
        </w:rPr>
        <w:t>改接成</w:t>
      </w:r>
      <w:r>
        <w:rPr>
          <w:bCs/>
          <w:color w:val="FF0000"/>
        </w:rPr>
        <w:t>10Ω</w:t>
      </w:r>
      <w:r>
        <w:rPr>
          <w:bCs/>
          <w:color w:val="FF0000"/>
        </w:rPr>
        <w:t>的电阻，电阻增大，其分得的电压增大；探究电流与电阻的实验中应控制电压不变，应保持电阻两端的电压不变，根据串联电路电压的规律可知应增大滑动变阻器分得的电压，由分压原理，应增大滑动变阻器连入电路中的电阻，所以滑片应向右端移动，使电压表的示数不变。故</w:t>
      </w:r>
      <w:r>
        <w:rPr>
          <w:bCs/>
          <w:color w:val="FF0000"/>
        </w:rPr>
        <w:t>ABD</w:t>
      </w:r>
      <w:r>
        <w:rPr>
          <w:bCs/>
          <w:color w:val="FF0000"/>
        </w:rPr>
        <w:t>操作错误，</w:t>
      </w:r>
      <w:r>
        <w:rPr>
          <w:bCs/>
          <w:color w:val="FF0000"/>
        </w:rPr>
        <w:t>C</w:t>
      </w:r>
      <w:r>
        <w:rPr>
          <w:bCs/>
          <w:color w:val="FF0000"/>
        </w:rPr>
        <w:t>操作正确。</w:t>
      </w:r>
    </w:p>
    <w:p w:rsidR="00584441" w:rsidRDefault="00584441" w:rsidP="00584441">
      <w:pPr>
        <w:spacing w:line="360" w:lineRule="auto"/>
        <w:jc w:val="left"/>
        <w:textAlignment w:val="center"/>
        <w:rPr>
          <w:bCs/>
          <w:color w:val="FF0000"/>
        </w:rPr>
      </w:pPr>
      <w:r>
        <w:rPr>
          <w:bCs/>
          <w:color w:val="FF0000"/>
        </w:rPr>
        <w:t>故选</w:t>
      </w:r>
      <w:r>
        <w:rPr>
          <w:bCs/>
          <w:color w:val="FF0000"/>
        </w:rPr>
        <w:t>C</w:t>
      </w:r>
      <w:r>
        <w:rPr>
          <w:bCs/>
          <w:color w:val="FF0000"/>
        </w:rPr>
        <w:t>。</w:t>
      </w:r>
    </w:p>
    <w:p w:rsidR="00584441" w:rsidRDefault="00584441" w:rsidP="00584441">
      <w:pPr>
        <w:spacing w:line="360" w:lineRule="auto"/>
        <w:jc w:val="left"/>
        <w:textAlignment w:val="center"/>
        <w:rPr>
          <w:bCs/>
        </w:rPr>
      </w:pPr>
      <w:r>
        <w:rPr>
          <w:bCs/>
        </w:rPr>
        <w:t>9</w:t>
      </w:r>
      <w:r>
        <w:rPr>
          <w:bCs/>
        </w:rPr>
        <w:t>．（</w:t>
      </w:r>
      <w:r>
        <w:rPr>
          <w:bCs/>
        </w:rPr>
        <w:t>2020·</w:t>
      </w:r>
      <w:r>
        <w:rPr>
          <w:bCs/>
        </w:rPr>
        <w:t>安徽九年级月考）在探究</w:t>
      </w:r>
      <w:r>
        <w:rPr>
          <w:bCs/>
        </w:rPr>
        <w:t>“</w:t>
      </w:r>
      <w:r>
        <w:rPr>
          <w:bCs/>
        </w:rPr>
        <w:t>电流与电阻的关系</w:t>
      </w:r>
      <w:r>
        <w:rPr>
          <w:bCs/>
        </w:rPr>
        <w:t>”</w:t>
      </w:r>
      <w:r>
        <w:rPr>
          <w:bCs/>
        </w:rPr>
        <w:t>的实验过程中，小明选择了</w:t>
      </w:r>
      <w:r>
        <w:rPr>
          <w:bCs/>
        </w:rPr>
        <w:object w:dxaOrig="360" w:dyaOrig="278">
          <v:shape id="对象 280" o:spid="_x0000_i1035" type="#_x0000_t75" alt="eqId9b7ce250f88f4e37ad18a26573b121b8" style="width:18pt;height:14.25pt;mso-wrap-style:square;mso-position-horizontal-relative:page;mso-position-vertical-relative:page" o:ole="">
            <v:imagedata r:id="rId33" o:title="eqId9b7ce250f88f4e37ad18a26573b121b8"/>
          </v:shape>
          <o:OLEObject Type="Embed" ProgID="Equation.DSMT4" ShapeID="对象 280" DrawAspect="Content" ObjectID="_1677216747" r:id="rId34"/>
        </w:object>
      </w:r>
      <w:r>
        <w:rPr>
          <w:bCs/>
        </w:rPr>
        <w:t>、</w:t>
      </w:r>
      <w:r>
        <w:rPr>
          <w:bCs/>
        </w:rPr>
        <w:object w:dxaOrig="480" w:dyaOrig="278">
          <v:shape id="对象 281" o:spid="_x0000_i1036" type="#_x0000_t75" alt="eqIdf8ce7d4fcead4062871cee24eeaf8690" style="width:24pt;height:14.25pt;mso-wrap-style:square;mso-position-horizontal-relative:page;mso-position-vertical-relative:page" o:ole="">
            <v:imagedata r:id="rId35" o:title="eqIdf8ce7d4fcead4062871cee24eeaf8690"/>
          </v:shape>
          <o:OLEObject Type="Embed" ProgID="Equation.DSMT4" ShapeID="对象 281" DrawAspect="Content" ObjectID="_1677216748" r:id="rId36"/>
        </w:object>
      </w:r>
      <w:r>
        <w:rPr>
          <w:bCs/>
        </w:rPr>
        <w:t>、</w:t>
      </w:r>
      <w:r>
        <w:rPr>
          <w:bCs/>
        </w:rPr>
        <w:object w:dxaOrig="503" w:dyaOrig="285">
          <v:shape id="对象 282" o:spid="_x0000_i1037" type="#_x0000_t75" alt="eqIdec64fbdba7f749919844eba46c24ff27" style="width:25.5pt;height:14.25pt;mso-wrap-style:square;mso-position-horizontal-relative:page;mso-position-vertical-relative:page" o:ole="">
            <v:imagedata r:id="rId37" o:title="eqIdec64fbdba7f749919844eba46c24ff27"/>
          </v:shape>
          <o:OLEObject Type="Embed" ProgID="Equation.DSMT4" ShapeID="对象 282" DrawAspect="Content" ObjectID="_1677216749" r:id="rId38"/>
        </w:object>
      </w:r>
      <w:r>
        <w:rPr>
          <w:bCs/>
        </w:rPr>
        <w:t>、</w:t>
      </w:r>
      <w:r>
        <w:rPr>
          <w:bCs/>
        </w:rPr>
        <w:object w:dxaOrig="503" w:dyaOrig="285">
          <v:shape id="对象 283" o:spid="_x0000_i1038" type="#_x0000_t75" alt="eqId8eb95acb31834e07b7ed56091809e4fa" style="width:25.5pt;height:14.25pt;mso-wrap-style:square;mso-position-horizontal-relative:page;mso-position-vertical-relative:page" o:ole="">
            <v:imagedata r:id="rId39" o:title="eqId8eb95acb31834e07b7ed56091809e4fa"/>
          </v:shape>
          <o:OLEObject Type="Embed" ProgID="Equation.DSMT4" ShapeID="对象 283" DrawAspect="Content" ObjectID="_1677216750" r:id="rId40"/>
        </w:object>
      </w:r>
      <w:r>
        <w:rPr>
          <w:bCs/>
        </w:rPr>
        <w:t>五个电阻进行实验，电路如图所示。</w:t>
      </w:r>
    </w:p>
    <w:p w:rsidR="00584441" w:rsidRDefault="00584441" w:rsidP="00584441">
      <w:pPr>
        <w:spacing w:line="360" w:lineRule="auto"/>
        <w:jc w:val="left"/>
        <w:textAlignment w:val="center"/>
        <w:rPr>
          <w:bCs/>
        </w:rPr>
      </w:pPr>
      <w:r>
        <w:rPr>
          <w:bCs/>
          <w:noProof/>
        </w:rPr>
        <w:lastRenderedPageBreak/>
        <w:drawing>
          <wp:inline distT="0" distB="0" distL="0" distR="0">
            <wp:extent cx="4582795" cy="2200910"/>
            <wp:effectExtent l="0" t="0" r="8255" b="8890"/>
            <wp:docPr id="141" name="图片 1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2795" cy="220091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闭合开关前，滑动变阻器的滑片应置于最</w:t>
      </w:r>
      <w:r>
        <w:rPr>
          <w:bCs/>
        </w:rPr>
        <w:t>______</w:t>
      </w:r>
      <w:r>
        <w:rPr>
          <w:bCs/>
        </w:rPr>
        <w:t>（填</w:t>
      </w:r>
      <w:r>
        <w:rPr>
          <w:bCs/>
        </w:rPr>
        <w:t>“</w:t>
      </w:r>
      <w:r>
        <w:rPr>
          <w:bCs/>
        </w:rPr>
        <w:t>左</w:t>
      </w:r>
      <w:r>
        <w:rPr>
          <w:bCs/>
        </w:rPr>
        <w:t>”</w:t>
      </w:r>
      <w:r>
        <w:rPr>
          <w:bCs/>
        </w:rPr>
        <w:t>或</w:t>
      </w:r>
      <w:r>
        <w:rPr>
          <w:bCs/>
        </w:rPr>
        <w:t>“</w:t>
      </w:r>
      <w:r>
        <w:rPr>
          <w:bCs/>
        </w:rPr>
        <w:t>右</w:t>
      </w:r>
      <w:r>
        <w:rPr>
          <w:bCs/>
        </w:rPr>
        <w:t>”</w:t>
      </w:r>
      <w:r>
        <w:rPr>
          <w:bCs/>
        </w:rPr>
        <w:t>）端；</w:t>
      </w:r>
    </w:p>
    <w:p w:rsidR="00584441" w:rsidRDefault="00584441" w:rsidP="00584441">
      <w:pPr>
        <w:spacing w:line="360" w:lineRule="auto"/>
        <w:jc w:val="left"/>
        <w:textAlignment w:val="center"/>
        <w:rPr>
          <w:bCs/>
        </w:rPr>
      </w:pPr>
      <w:r>
        <w:rPr>
          <w:bCs/>
        </w:rPr>
        <w:t>(2)</w:t>
      </w:r>
      <w:r>
        <w:rPr>
          <w:bCs/>
        </w:rPr>
        <w:t>为达到实验目的，滑动变阻器除了起到保护电路的作用外，还起到</w:t>
      </w:r>
      <w:r>
        <w:rPr>
          <w:bCs/>
        </w:rPr>
        <w:t>______</w:t>
      </w:r>
      <w:r>
        <w:rPr>
          <w:bCs/>
        </w:rPr>
        <w:t>的作用；</w:t>
      </w:r>
    </w:p>
    <w:p w:rsidR="00584441" w:rsidRDefault="00584441" w:rsidP="00584441">
      <w:pPr>
        <w:spacing w:line="360" w:lineRule="auto"/>
        <w:jc w:val="left"/>
        <w:textAlignment w:val="center"/>
        <w:rPr>
          <w:bCs/>
        </w:rPr>
      </w:pPr>
      <w:r>
        <w:rPr>
          <w:bCs/>
        </w:rPr>
        <w:t>(3)</w:t>
      </w:r>
      <w:r>
        <w:rPr>
          <w:bCs/>
        </w:rPr>
        <w:t>实验中，当把</w:t>
      </w:r>
      <w:r>
        <w:rPr>
          <w:bCs/>
        </w:rPr>
        <w:object w:dxaOrig="360" w:dyaOrig="278">
          <v:shape id="对象 284" o:spid="_x0000_i1039" type="#_x0000_t75" alt="eqId9b7ce250f88f4e37ad18a26573b121b8" style="width:18pt;height:14.25pt;mso-wrap-style:square;mso-position-horizontal-relative:page;mso-position-vertical-relative:page" o:ole="">
            <v:imagedata r:id="rId33" o:title="eqId9b7ce250f88f4e37ad18a26573b121b8"/>
          </v:shape>
          <o:OLEObject Type="Embed" ProgID="Equation.DSMT4" ShapeID="对象 284" DrawAspect="Content" ObjectID="_1677216751" r:id="rId42"/>
        </w:object>
      </w:r>
      <w:r>
        <w:rPr>
          <w:bCs/>
        </w:rPr>
        <w:t>的电阻换成</w:t>
      </w:r>
      <w:r>
        <w:rPr>
          <w:bCs/>
        </w:rPr>
        <w:object w:dxaOrig="480" w:dyaOrig="278">
          <v:shape id="对象 285" o:spid="_x0000_i1040" type="#_x0000_t75" alt="eqIdf8ce7d4fcead4062871cee24eeaf8690" style="width:24pt;height:14.25pt;mso-wrap-style:square;mso-position-horizontal-relative:page;mso-position-vertical-relative:page" o:ole="">
            <v:imagedata r:id="rId35" o:title="eqIdf8ce7d4fcead4062871cee24eeaf8690"/>
          </v:shape>
          <o:OLEObject Type="Embed" ProgID="Equation.DSMT4" ShapeID="对象 285" DrawAspect="Content" ObjectID="_1677216752" r:id="rId43"/>
        </w:object>
      </w:r>
      <w:r>
        <w:rPr>
          <w:bCs/>
        </w:rPr>
        <w:t>的电阻后，应把变阻器滑片向</w:t>
      </w:r>
      <w:r>
        <w:rPr>
          <w:bCs/>
        </w:rPr>
        <w:t>______</w:t>
      </w:r>
      <w:r>
        <w:rPr>
          <w:bCs/>
        </w:rPr>
        <w:t>（填</w:t>
      </w:r>
      <w:r>
        <w:rPr>
          <w:bCs/>
        </w:rPr>
        <w:t>“</w:t>
      </w:r>
      <w:r>
        <w:rPr>
          <w:bCs/>
        </w:rPr>
        <w:t>左</w:t>
      </w:r>
      <w:r>
        <w:rPr>
          <w:bCs/>
        </w:rPr>
        <w:t>”</w:t>
      </w:r>
      <w:r>
        <w:rPr>
          <w:bCs/>
        </w:rPr>
        <w:t>或</w:t>
      </w:r>
      <w:r>
        <w:rPr>
          <w:bCs/>
        </w:rPr>
        <w:t>“</w:t>
      </w:r>
      <w:r>
        <w:rPr>
          <w:bCs/>
        </w:rPr>
        <w:t>右</w:t>
      </w:r>
      <w:r>
        <w:rPr>
          <w:bCs/>
        </w:rPr>
        <w:t>”</w:t>
      </w:r>
      <w:r>
        <w:rPr>
          <w:bCs/>
        </w:rPr>
        <w:t>）滑动，同时眼盯住电压表才可能达到这个目的；</w:t>
      </w:r>
    </w:p>
    <w:p w:rsidR="00584441" w:rsidRDefault="00584441" w:rsidP="00584441">
      <w:pPr>
        <w:spacing w:line="360" w:lineRule="auto"/>
        <w:jc w:val="left"/>
        <w:textAlignment w:val="center"/>
        <w:rPr>
          <w:bCs/>
        </w:rPr>
      </w:pPr>
      <w:r>
        <w:rPr>
          <w:bCs/>
        </w:rPr>
        <w:t>(4)</w:t>
      </w:r>
      <w:r>
        <w:rPr>
          <w:bCs/>
        </w:rPr>
        <w:t>根据实验数据，作出</w:t>
      </w:r>
      <w:r>
        <w:rPr>
          <w:bCs/>
        </w:rPr>
        <w:object w:dxaOrig="555" w:dyaOrig="255">
          <v:shape id="对象 286" o:spid="_x0000_i1041" type="#_x0000_t75" alt="eqId581e9f4a1741425eab3cc28fb4c8cd6f" style="width:27.75pt;height:12.75pt;mso-wrap-style:square;mso-position-horizontal-relative:page;mso-position-vertical-relative:page" o:ole="">
            <v:imagedata r:id="rId44" o:title="eqId581e9f4a1741425eab3cc28fb4c8cd6f"/>
          </v:shape>
          <o:OLEObject Type="Embed" ProgID="Equation.DSMT4" ShapeID="对象 286" DrawAspect="Content" ObjectID="_1677216753" r:id="rId45"/>
        </w:object>
      </w:r>
      <w:r>
        <w:rPr>
          <w:bCs/>
        </w:rPr>
        <w:t>图像如图所示。根据实验目的分析图像可得出结论：</w:t>
      </w:r>
      <w:r>
        <w:rPr>
          <w:bCs/>
        </w:rPr>
        <w:t>______</w:t>
      </w:r>
      <w:r>
        <w:rPr>
          <w:bCs/>
        </w:rPr>
        <w:t>。</w:t>
      </w:r>
    </w:p>
    <w:p w:rsidR="00584441" w:rsidRDefault="00584441" w:rsidP="00584441">
      <w:pPr>
        <w:spacing w:line="360" w:lineRule="auto"/>
        <w:jc w:val="left"/>
        <w:textAlignment w:val="center"/>
        <w:rPr>
          <w:bCs/>
          <w:color w:val="FF0000"/>
        </w:rPr>
      </w:pPr>
      <w:r>
        <w:rPr>
          <w:bCs/>
          <w:color w:val="FF0000"/>
        </w:rPr>
        <w:t>【答案】左</w:t>
      </w:r>
      <w:r>
        <w:rPr>
          <w:bCs/>
          <w:color w:val="FF0000"/>
        </w:rPr>
        <w:t xml:space="preserve">    </w:t>
      </w:r>
      <w:r>
        <w:rPr>
          <w:bCs/>
          <w:color w:val="FF0000"/>
        </w:rPr>
        <w:t>调节电阻两端电压保持不变</w:t>
      </w:r>
      <w:r>
        <w:rPr>
          <w:bCs/>
          <w:color w:val="FF0000"/>
        </w:rPr>
        <w:t xml:space="preserve">    </w:t>
      </w:r>
      <w:r>
        <w:rPr>
          <w:bCs/>
          <w:color w:val="FF0000"/>
        </w:rPr>
        <w:t>左</w:t>
      </w:r>
      <w:r>
        <w:rPr>
          <w:bCs/>
          <w:color w:val="FF0000"/>
        </w:rPr>
        <w:t xml:space="preserve">    </w:t>
      </w:r>
      <w:r>
        <w:rPr>
          <w:bCs/>
          <w:color w:val="FF0000"/>
        </w:rPr>
        <w:t>电压一定时，通过导体的电流与导体的电阻成反比</w: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为防止电路中的电流过大，在开关闭合之前，应将滑片滑到阻值最大处，由图甲可知，应移至最左端。</w:t>
      </w:r>
    </w:p>
    <w:p w:rsidR="00584441" w:rsidRDefault="00584441" w:rsidP="00584441">
      <w:pPr>
        <w:spacing w:line="360" w:lineRule="auto"/>
        <w:jc w:val="left"/>
        <w:textAlignment w:val="center"/>
        <w:rPr>
          <w:bCs/>
          <w:color w:val="FF0000"/>
        </w:rPr>
      </w:pPr>
      <w:r>
        <w:rPr>
          <w:bCs/>
          <w:color w:val="FF0000"/>
        </w:rPr>
        <w:t>(2)[2]</w:t>
      </w:r>
      <w:r>
        <w:rPr>
          <w:bCs/>
          <w:color w:val="FF0000"/>
        </w:rPr>
        <w:t>本实验探究</w:t>
      </w:r>
      <w:r>
        <w:rPr>
          <w:bCs/>
          <w:color w:val="FF0000"/>
        </w:rPr>
        <w:t>“</w:t>
      </w:r>
      <w:r>
        <w:rPr>
          <w:bCs/>
          <w:color w:val="FF0000"/>
        </w:rPr>
        <w:t>电流与电阻的关系</w:t>
      </w:r>
      <w:r>
        <w:rPr>
          <w:bCs/>
          <w:color w:val="FF0000"/>
        </w:rPr>
        <w:t>”</w:t>
      </w:r>
      <w:r>
        <w:rPr>
          <w:bCs/>
          <w:color w:val="FF0000"/>
        </w:rPr>
        <w:t>，要控制安理会电阻两端电压不变，当接入电路的电阻值不同时，其两端电压也会发生改变，通过改变滑动变阻接入电路的阻值，能保持定值电阻两端的电压不变。</w:t>
      </w:r>
    </w:p>
    <w:p w:rsidR="00584441" w:rsidRDefault="00584441" w:rsidP="00584441">
      <w:pPr>
        <w:spacing w:line="360" w:lineRule="auto"/>
        <w:jc w:val="left"/>
        <w:textAlignment w:val="center"/>
        <w:rPr>
          <w:bCs/>
          <w:color w:val="FF0000"/>
        </w:rPr>
      </w:pPr>
      <w:r>
        <w:rPr>
          <w:bCs/>
          <w:color w:val="FF0000"/>
        </w:rPr>
        <w:t>(3)[3]</w:t>
      </w:r>
      <w:r>
        <w:rPr>
          <w:bCs/>
          <w:color w:val="FF0000"/>
        </w:rPr>
        <w:t>根据串联电路的分压原理，把</w:t>
      </w:r>
      <w:r>
        <w:rPr>
          <w:bCs/>
          <w:color w:val="FF0000"/>
        </w:rPr>
        <w:t>5Ω</w:t>
      </w:r>
      <w:r>
        <w:rPr>
          <w:bCs/>
          <w:color w:val="FF0000"/>
        </w:rPr>
        <w:t>换成</w:t>
      </w:r>
      <w:r>
        <w:rPr>
          <w:bCs/>
          <w:color w:val="FF0000"/>
        </w:rPr>
        <w:t>10Ω</w:t>
      </w:r>
      <w:r>
        <w:rPr>
          <w:bCs/>
          <w:color w:val="FF0000"/>
        </w:rPr>
        <w:t>，电阻分压变大，滑动变阻器分压变小，为保持电阻两端电压不变，应减小电阻分压，增大滑动变阻器分压，应使滑动变阻器接入电路的阻值变大，由图示电路图可知，闭合开关后应向左移动滑片。</w:t>
      </w:r>
    </w:p>
    <w:p w:rsidR="00584441" w:rsidRDefault="00584441" w:rsidP="00584441">
      <w:pPr>
        <w:spacing w:line="360" w:lineRule="auto"/>
        <w:jc w:val="left"/>
        <w:textAlignment w:val="center"/>
        <w:rPr>
          <w:bCs/>
          <w:color w:val="FF0000"/>
        </w:rPr>
      </w:pPr>
      <w:r>
        <w:rPr>
          <w:bCs/>
          <w:color w:val="FF0000"/>
        </w:rPr>
        <w:t>(4)[4]</w:t>
      </w:r>
      <w:r>
        <w:rPr>
          <w:bCs/>
          <w:color w:val="FF0000"/>
        </w:rPr>
        <w:t>由图象可知，电压不变时，通过导体的电流与导体的电阻成反比。</w:t>
      </w:r>
    </w:p>
    <w:p w:rsidR="00584441" w:rsidRDefault="00584441" w:rsidP="00584441">
      <w:pPr>
        <w:spacing w:line="360" w:lineRule="auto"/>
        <w:jc w:val="left"/>
        <w:textAlignment w:val="center"/>
        <w:rPr>
          <w:bCs/>
        </w:rPr>
      </w:pPr>
      <w:r>
        <w:rPr>
          <w:bCs/>
        </w:rPr>
        <w:t>10</w:t>
      </w:r>
      <w:r>
        <w:rPr>
          <w:bCs/>
        </w:rPr>
        <w:t>．（</w:t>
      </w:r>
      <w:r>
        <w:rPr>
          <w:bCs/>
        </w:rPr>
        <w:t>2021·</w:t>
      </w:r>
      <w:r>
        <w:rPr>
          <w:bCs/>
        </w:rPr>
        <w:t>安徽合肥市</w:t>
      </w:r>
      <w:r>
        <w:rPr>
          <w:bCs/>
        </w:rPr>
        <w:t>·</w:t>
      </w:r>
      <w:r>
        <w:rPr>
          <w:bCs/>
        </w:rPr>
        <w:t>九年级期末）在</w:t>
      </w:r>
      <w:r>
        <w:rPr>
          <w:bCs/>
        </w:rPr>
        <w:t>“</w:t>
      </w:r>
      <w:r>
        <w:rPr>
          <w:bCs/>
        </w:rPr>
        <w:t>探究电流与电压的关系</w:t>
      </w:r>
      <w:r>
        <w:rPr>
          <w:bCs/>
        </w:rPr>
        <w:t>”</w:t>
      </w:r>
      <w:r>
        <w:rPr>
          <w:bCs/>
        </w:rPr>
        <w:t>实验中，某实验小组经过相互讨论，将实验方案由甲图改为乙图，这样改进的好处是</w:t>
      </w:r>
      <w:r>
        <w:rPr>
          <w:bCs/>
        </w:rPr>
        <w:t>______</w:t>
      </w:r>
      <w:r>
        <w:rPr>
          <w:bCs/>
        </w:rPr>
        <w:t>。</w:t>
      </w:r>
    </w:p>
    <w:p w:rsidR="00584441" w:rsidRDefault="00584441" w:rsidP="00584441">
      <w:pPr>
        <w:spacing w:line="360" w:lineRule="auto"/>
        <w:jc w:val="left"/>
        <w:textAlignment w:val="center"/>
        <w:rPr>
          <w:bCs/>
        </w:rPr>
      </w:pPr>
      <w:r>
        <w:rPr>
          <w:bCs/>
          <w:noProof/>
        </w:rPr>
        <w:lastRenderedPageBreak/>
        <w:drawing>
          <wp:inline distT="0" distB="0" distL="0" distR="0">
            <wp:extent cx="2147570" cy="999490"/>
            <wp:effectExtent l="0" t="0" r="5080" b="0"/>
            <wp:docPr id="140" name="图片 1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47570" cy="99949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【答案】可方便改变定值电阻的电压，从而进行多次实验数据的测量</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由图示知，甲实验只测出一组对应的电流与电压值，通过一组数据得出的实验结论说服力不强，而乙实验中可通过调节变阻器的滑片的位置，从而改变定值电阻两端的电压，可测量多组实验数据，可得出具有普遍性的实验结论。</w:t>
      </w:r>
    </w:p>
    <w:p w:rsidR="00584441" w:rsidRDefault="00584441" w:rsidP="00584441">
      <w:pPr>
        <w:spacing w:line="360" w:lineRule="auto"/>
        <w:jc w:val="center"/>
        <w:textAlignment w:val="center"/>
        <w:rPr>
          <w:b/>
          <w:color w:val="FF0000"/>
        </w:rPr>
      </w:pPr>
      <w:r>
        <w:rPr>
          <w:b/>
          <w:color w:val="000000"/>
          <w:szCs w:val="21"/>
        </w:rPr>
        <w:t>考点二</w:t>
      </w:r>
      <w:r>
        <w:rPr>
          <w:b/>
          <w:color w:val="000000"/>
          <w:szCs w:val="21"/>
        </w:rPr>
        <w:t xml:space="preserve">  </w:t>
      </w:r>
      <w:r>
        <w:rPr>
          <w:b/>
          <w:color w:val="000000"/>
          <w:szCs w:val="21"/>
        </w:rPr>
        <w:t>欧姆定律的应用</w:t>
      </w:r>
    </w:p>
    <w:p w:rsidR="00584441" w:rsidRDefault="00584441" w:rsidP="00584441">
      <w:pPr>
        <w:spacing w:line="360" w:lineRule="auto"/>
        <w:jc w:val="left"/>
        <w:textAlignment w:val="center"/>
        <w:rPr>
          <w:bCs/>
        </w:rPr>
      </w:pPr>
      <w:r>
        <w:rPr>
          <w:bCs/>
        </w:rPr>
        <w:t>11</w:t>
      </w:r>
      <w:r>
        <w:rPr>
          <w:bCs/>
        </w:rPr>
        <w:t>．（</w:t>
      </w:r>
      <w:r>
        <w:rPr>
          <w:bCs/>
        </w:rPr>
        <w:t>2021·</w:t>
      </w:r>
      <w:r>
        <w:rPr>
          <w:bCs/>
        </w:rPr>
        <w:t>安徽合肥市</w:t>
      </w:r>
      <w:r>
        <w:rPr>
          <w:bCs/>
        </w:rPr>
        <w:t>·</w:t>
      </w:r>
      <w:r>
        <w:rPr>
          <w:bCs/>
        </w:rPr>
        <w:t>九年级期末）实验室中常用的电流表是由小量程电流计</w:t>
      </w:r>
      <w:r>
        <w:rPr>
          <w:bCs/>
        </w:rPr>
        <w:t>G</w:t>
      </w:r>
      <w:r>
        <w:rPr>
          <w:bCs/>
        </w:rPr>
        <w:t>改装而成的。如图甲所示，是一个满偏电流</w:t>
      </w:r>
      <w:proofErr w:type="spellStart"/>
      <w:r>
        <w:rPr>
          <w:bCs/>
          <w:i/>
        </w:rPr>
        <w:t>I</w:t>
      </w:r>
      <w:r>
        <w:rPr>
          <w:bCs/>
          <w:vertAlign w:val="subscript"/>
        </w:rPr>
        <w:t>g</w:t>
      </w:r>
      <w:proofErr w:type="spellEnd"/>
      <w:r>
        <w:rPr>
          <w:bCs/>
        </w:rPr>
        <w:t>=6mA</w:t>
      </w:r>
      <w:r>
        <w:rPr>
          <w:bCs/>
        </w:rPr>
        <w:t>（满偏电流，即电流计</w:t>
      </w:r>
      <w:r>
        <w:rPr>
          <w:bCs/>
        </w:rPr>
        <w:t>G</w:t>
      </w:r>
      <w:r>
        <w:rPr>
          <w:bCs/>
        </w:rPr>
        <w:t>的量程），内阻</w:t>
      </w:r>
      <w:proofErr w:type="spellStart"/>
      <w:r>
        <w:rPr>
          <w:bCs/>
          <w:i/>
        </w:rPr>
        <w:t>R</w:t>
      </w:r>
      <w:r>
        <w:rPr>
          <w:bCs/>
          <w:vertAlign w:val="subscript"/>
        </w:rPr>
        <w:t>g</w:t>
      </w:r>
      <w:proofErr w:type="spellEnd"/>
      <w:r>
        <w:rPr>
          <w:bCs/>
        </w:rPr>
        <w:t>=10Ω</w:t>
      </w:r>
      <w:r>
        <w:rPr>
          <w:bCs/>
        </w:rPr>
        <w:t>的电流计。如图乙所示，在电路中，我们可以把电流计看成一个定值电阻</w:t>
      </w:r>
      <w:proofErr w:type="spellStart"/>
      <w:r>
        <w:rPr>
          <w:bCs/>
          <w:i/>
        </w:rPr>
        <w:t>R</w:t>
      </w:r>
      <w:r>
        <w:rPr>
          <w:bCs/>
          <w:vertAlign w:val="subscript"/>
        </w:rPr>
        <w:t>g</w:t>
      </w:r>
      <w:proofErr w:type="spellEnd"/>
      <w:r>
        <w:rPr>
          <w:bCs/>
        </w:rPr>
        <w:t>与能显示电流大小的表盘</w:t>
      </w:r>
      <w:r>
        <w:rPr>
          <w:bCs/>
        </w:rPr>
        <w:t>G</w:t>
      </w:r>
      <w:r>
        <w:rPr>
          <w:bCs/>
        </w:rPr>
        <w:t>串联在一起成的，其同样遵从欧姆定律。求：</w:t>
      </w:r>
    </w:p>
    <w:p w:rsidR="00584441" w:rsidRDefault="00584441" w:rsidP="00584441">
      <w:pPr>
        <w:spacing w:line="360" w:lineRule="auto"/>
        <w:jc w:val="left"/>
        <w:textAlignment w:val="center"/>
        <w:rPr>
          <w:bCs/>
        </w:rPr>
      </w:pPr>
      <w:r>
        <w:rPr>
          <w:bCs/>
        </w:rPr>
        <w:t>(1)</w:t>
      </w:r>
      <w:r>
        <w:rPr>
          <w:bCs/>
        </w:rPr>
        <w:t>当电流计</w:t>
      </w:r>
      <w:r>
        <w:rPr>
          <w:bCs/>
        </w:rPr>
        <w:t>G</w:t>
      </w:r>
      <w:r>
        <w:rPr>
          <w:bCs/>
        </w:rPr>
        <w:t>指针偏转到最大刻度（指针满偏）时，其两端的电压</w:t>
      </w:r>
      <w:proofErr w:type="spellStart"/>
      <w:r>
        <w:rPr>
          <w:bCs/>
          <w:i/>
        </w:rPr>
        <w:t>U</w:t>
      </w:r>
      <w:r>
        <w:rPr>
          <w:bCs/>
          <w:vertAlign w:val="subscript"/>
        </w:rPr>
        <w:t>g</w:t>
      </w:r>
      <w:proofErr w:type="spellEnd"/>
      <w:r>
        <w:rPr>
          <w:bCs/>
        </w:rPr>
        <w:t>（满偏电压）大小；</w:t>
      </w:r>
    </w:p>
    <w:p w:rsidR="00584441" w:rsidRDefault="00584441" w:rsidP="00584441">
      <w:pPr>
        <w:spacing w:line="360" w:lineRule="auto"/>
        <w:jc w:val="left"/>
        <w:textAlignment w:val="center"/>
        <w:rPr>
          <w:bCs/>
        </w:rPr>
      </w:pPr>
      <w:r>
        <w:rPr>
          <w:bCs/>
        </w:rPr>
        <w:t>(2)</w:t>
      </w:r>
      <w:r>
        <w:rPr>
          <w:bCs/>
        </w:rPr>
        <w:t>若将该电流计</w:t>
      </w:r>
      <w:r>
        <w:rPr>
          <w:bCs/>
        </w:rPr>
        <w:t>G</w:t>
      </w:r>
      <w:r>
        <w:rPr>
          <w:bCs/>
        </w:rPr>
        <w:t>量程扩大</w:t>
      </w:r>
      <w:r>
        <w:rPr>
          <w:bCs/>
          <w:i/>
        </w:rPr>
        <w:t>n</w:t>
      </w:r>
      <w:r>
        <w:rPr>
          <w:bCs/>
        </w:rPr>
        <w:t>倍，即：</w:t>
      </w:r>
      <w:r>
        <w:rPr>
          <w:bCs/>
          <w:i/>
        </w:rPr>
        <w:t>I</w:t>
      </w:r>
      <w:r>
        <w:rPr>
          <w:bCs/>
        </w:rPr>
        <w:t>=</w:t>
      </w:r>
      <w:proofErr w:type="spellStart"/>
      <w:r>
        <w:rPr>
          <w:bCs/>
          <w:i/>
        </w:rPr>
        <w:t>nI</w:t>
      </w:r>
      <w:r>
        <w:rPr>
          <w:bCs/>
          <w:vertAlign w:val="subscript"/>
        </w:rPr>
        <w:t>g</w:t>
      </w:r>
      <w:proofErr w:type="spellEnd"/>
      <w:r>
        <w:rPr>
          <w:bCs/>
        </w:rPr>
        <w:t>，请在丙图的虛框内画出改装的电路图，并写出所接入的电阻</w:t>
      </w:r>
      <w:r>
        <w:rPr>
          <w:bCs/>
          <w:i/>
        </w:rPr>
        <w:t>R</w:t>
      </w:r>
      <w:r>
        <w:rPr>
          <w:bCs/>
        </w:rPr>
        <w:t>x</w:t>
      </w:r>
      <w:r>
        <w:rPr>
          <w:bCs/>
        </w:rPr>
        <w:t>的表达式；</w:t>
      </w:r>
    </w:p>
    <w:p w:rsidR="00584441" w:rsidRDefault="00584441" w:rsidP="00584441">
      <w:pPr>
        <w:spacing w:line="360" w:lineRule="auto"/>
        <w:jc w:val="left"/>
        <w:textAlignment w:val="center"/>
        <w:rPr>
          <w:bCs/>
        </w:rPr>
      </w:pPr>
      <w:r>
        <w:rPr>
          <w:bCs/>
        </w:rPr>
        <w:t>(3)</w:t>
      </w:r>
      <w:r>
        <w:rPr>
          <w:bCs/>
        </w:rPr>
        <w:t>请推证：改装好的电流表</w:t>
      </w:r>
      <w:r>
        <w:rPr>
          <w:bCs/>
        </w:rPr>
        <w:t>A</w:t>
      </w:r>
      <w:r>
        <w:rPr>
          <w:bCs/>
        </w:rPr>
        <w:t>其量程扩大了，但其表盘的刻度仍是均匀的（即推证</w:t>
      </w:r>
      <w:r>
        <w:rPr>
          <w:bCs/>
          <w:i/>
        </w:rPr>
        <w:t>I</w:t>
      </w:r>
      <w:r>
        <w:rPr>
          <w:bCs/>
          <w:vertAlign w:val="subscript"/>
        </w:rPr>
        <w:t>A</w:t>
      </w:r>
      <w:r>
        <w:rPr>
          <w:bCs/>
        </w:rPr>
        <w:t>与</w:t>
      </w:r>
      <w:proofErr w:type="spellStart"/>
      <w:r>
        <w:rPr>
          <w:bCs/>
          <w:i/>
        </w:rPr>
        <w:t>I</w:t>
      </w:r>
      <w:r>
        <w:rPr>
          <w:bCs/>
          <w:vertAlign w:val="subscript"/>
        </w:rPr>
        <w:t>g</w:t>
      </w:r>
      <w:proofErr w:type="spellEnd"/>
      <w:r>
        <w:rPr>
          <w:bCs/>
        </w:rPr>
        <w:t>成正比）。</w:t>
      </w:r>
    </w:p>
    <w:p w:rsidR="00584441" w:rsidRDefault="00584441" w:rsidP="00584441">
      <w:pPr>
        <w:spacing w:line="360" w:lineRule="auto"/>
        <w:jc w:val="left"/>
        <w:textAlignment w:val="center"/>
        <w:rPr>
          <w:bCs/>
        </w:rPr>
      </w:pPr>
      <w:r>
        <w:rPr>
          <w:bCs/>
          <w:noProof/>
        </w:rPr>
        <w:drawing>
          <wp:inline distT="0" distB="0" distL="0" distR="0">
            <wp:extent cx="3923665" cy="903605"/>
            <wp:effectExtent l="0" t="0" r="635" b="0"/>
            <wp:docPr id="139" name="图片 13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47">
                      <a:lum bright="-18000" contrast="48000"/>
                      <a:extLst>
                        <a:ext uri="{28A0092B-C50C-407E-A947-70E740481C1C}">
                          <a14:useLocalDpi xmlns:a14="http://schemas.microsoft.com/office/drawing/2010/main" val="0"/>
                        </a:ext>
                      </a:extLst>
                    </a:blip>
                    <a:srcRect/>
                    <a:stretch>
                      <a:fillRect/>
                    </a:stretch>
                  </pic:blipFill>
                  <pic:spPr bwMode="auto">
                    <a:xfrm>
                      <a:off x="0" y="0"/>
                      <a:ext cx="3923665" cy="903605"/>
                    </a:xfrm>
                    <a:prstGeom prst="rect">
                      <a:avLst/>
                    </a:prstGeom>
                    <a:noFill/>
                    <a:ln>
                      <a:noFill/>
                    </a:ln>
                    <a:effectLst/>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(1)0.06V</w:t>
      </w:r>
      <w:r>
        <w:rPr>
          <w:bCs/>
          <w:color w:val="FF0000"/>
        </w:rPr>
        <w:t>；</w:t>
      </w:r>
      <w:r>
        <w:rPr>
          <w:bCs/>
          <w:color w:val="FF0000"/>
        </w:rPr>
        <w:t>(2)</w:t>
      </w:r>
      <w:r>
        <w:rPr>
          <w:bCs/>
          <w:noProof/>
          <w:color w:val="FF0000"/>
        </w:rPr>
        <w:drawing>
          <wp:inline distT="0" distB="0" distL="0" distR="0">
            <wp:extent cx="1488440" cy="818515"/>
            <wp:effectExtent l="0" t="0" r="0" b="635"/>
            <wp:docPr id="138" name="图片 13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88440" cy="818515"/>
                    </a:xfrm>
                    <a:prstGeom prst="rect">
                      <a:avLst/>
                    </a:prstGeom>
                    <a:noFill/>
                    <a:ln>
                      <a:noFill/>
                    </a:ln>
                  </pic:spPr>
                </pic:pic>
              </a:graphicData>
            </a:graphic>
          </wp:inline>
        </w:drawing>
      </w:r>
      <w:r>
        <w:rPr>
          <w:bCs/>
          <w:color w:val="FF0000"/>
        </w:rPr>
        <w:t>，</w:t>
      </w:r>
      <w:r>
        <w:rPr>
          <w:bCs/>
          <w:color w:val="FF0000"/>
        </w:rPr>
        <w:object w:dxaOrig="975" w:dyaOrig="660">
          <v:shape id="对象 298" o:spid="_x0000_i1042" type="#_x0000_t75" alt="eqId6749811bc07a4923924937d63d9d6e3b" style="width:48.75pt;height:33pt;mso-wrap-style:square;mso-position-horizontal-relative:page;mso-position-vertical-relative:page" o:ole="">
            <v:imagedata r:id="rId49" o:title="eqId6749811bc07a4923924937d63d9d6e3b"/>
          </v:shape>
          <o:OLEObject Type="Embed" ProgID="Equation.DSMT4" ShapeID="对象 298" DrawAspect="Content" ObjectID="_1677216754" r:id="rId50"/>
        </w:object>
      </w:r>
      <w:r>
        <w:rPr>
          <w:bCs/>
          <w:color w:val="FF0000"/>
        </w:rPr>
        <w:t>；</w:t>
      </w:r>
      <w:r>
        <w:rPr>
          <w:bCs/>
          <w:color w:val="FF0000"/>
        </w:rPr>
        <w:t>(3)</w:t>
      </w:r>
      <w:r>
        <w:rPr>
          <w:bCs/>
          <w:color w:val="FF0000"/>
        </w:rPr>
        <w:t>见解析</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w:t>
      </w:r>
      <w:r>
        <w:rPr>
          <w:bCs/>
          <w:color w:val="FF0000"/>
        </w:rPr>
        <w:t>由题意可得：当通过小量程电流计的电流为满偏电流时，则电流计两端的电压</w:t>
      </w:r>
    </w:p>
    <w:p w:rsidR="00584441" w:rsidRDefault="00584441" w:rsidP="00584441">
      <w:pPr>
        <w:spacing w:line="360" w:lineRule="auto"/>
        <w:jc w:val="center"/>
        <w:textAlignment w:val="center"/>
        <w:rPr>
          <w:bCs/>
          <w:color w:val="FF0000"/>
        </w:rPr>
      </w:pPr>
      <w:r>
        <w:rPr>
          <w:bCs/>
          <w:color w:val="FF0000"/>
        </w:rPr>
        <w:object w:dxaOrig="3555" w:dyaOrig="405">
          <v:shape id="对象 299" o:spid="_x0000_i1043" type="#_x0000_t75" alt="eqId7017e64273b843bbb104097e05c28457" style="width:177.75pt;height:20.25pt;mso-wrap-style:square;mso-position-horizontal-relative:page;mso-position-vertical-relative:page" o:ole="">
            <v:imagedata r:id="rId51" o:title="eqId7017e64273b843bbb104097e05c28457"/>
          </v:shape>
          <o:OLEObject Type="Embed" ProgID="Equation.DSMT4" ShapeID="对象 299" DrawAspect="Content" ObjectID="_1677216755" r:id="rId52"/>
        </w:object>
      </w:r>
    </w:p>
    <w:p w:rsidR="00584441" w:rsidRDefault="00584441" w:rsidP="00584441">
      <w:pPr>
        <w:spacing w:line="360" w:lineRule="auto"/>
        <w:jc w:val="left"/>
        <w:textAlignment w:val="center"/>
        <w:rPr>
          <w:bCs/>
          <w:color w:val="FF0000"/>
        </w:rPr>
      </w:pPr>
      <w:r>
        <w:rPr>
          <w:bCs/>
          <w:color w:val="FF0000"/>
        </w:rPr>
        <w:t>(2)</w:t>
      </w:r>
      <w:r>
        <w:rPr>
          <w:bCs/>
          <w:color w:val="FF0000"/>
        </w:rPr>
        <w:t>想将电流计</w:t>
      </w:r>
      <w:r>
        <w:rPr>
          <w:bCs/>
          <w:color w:val="FF0000"/>
        </w:rPr>
        <w:t>G</w:t>
      </w:r>
      <w:r>
        <w:rPr>
          <w:bCs/>
          <w:color w:val="FF0000"/>
        </w:rPr>
        <w:t>的量程扩大</w:t>
      </w:r>
      <w:r>
        <w:rPr>
          <w:bCs/>
          <w:i/>
          <w:color w:val="FF0000"/>
        </w:rPr>
        <w:t>n</w:t>
      </w:r>
      <w:r>
        <w:rPr>
          <w:bCs/>
          <w:color w:val="FF0000"/>
        </w:rPr>
        <w:t>倍，需要并联一个电阻，让电阻分去</w:t>
      </w:r>
      <w:r>
        <w:rPr>
          <w:bCs/>
          <w:color w:val="FF0000"/>
        </w:rPr>
        <w:t>(</w:t>
      </w:r>
      <w:r>
        <w:rPr>
          <w:bCs/>
          <w:i/>
          <w:color w:val="FF0000"/>
        </w:rPr>
        <w:t>n</w:t>
      </w:r>
      <w:r>
        <w:rPr>
          <w:bCs/>
          <w:color w:val="FF0000"/>
        </w:rPr>
        <w:t>-1)</w:t>
      </w:r>
      <w:proofErr w:type="spellStart"/>
      <w:r>
        <w:rPr>
          <w:bCs/>
          <w:i/>
          <w:color w:val="FF0000"/>
        </w:rPr>
        <w:t>I</w:t>
      </w:r>
      <w:r>
        <w:rPr>
          <w:bCs/>
          <w:color w:val="FF0000"/>
          <w:vertAlign w:val="subscript"/>
        </w:rPr>
        <w:t>g</w:t>
      </w:r>
      <w:proofErr w:type="spellEnd"/>
      <w:r>
        <w:rPr>
          <w:bCs/>
          <w:color w:val="FF0000"/>
        </w:rPr>
        <w:t>的电流，电流计</w:t>
      </w:r>
      <w:r>
        <w:rPr>
          <w:bCs/>
          <w:color w:val="FF0000"/>
        </w:rPr>
        <w:lastRenderedPageBreak/>
        <w:t>才能正常工作，所以改装的电路图如图所示：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1488440" cy="818515"/>
            <wp:effectExtent l="0" t="0" r="0" b="635"/>
            <wp:docPr id="137" name="图片 13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fig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88440" cy="81851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要使改装后的电流表量程为电流计满偏电流的</w:t>
      </w:r>
      <w:r>
        <w:rPr>
          <w:bCs/>
          <w:i/>
          <w:color w:val="FF0000"/>
        </w:rPr>
        <w:t>n</w:t>
      </w:r>
      <w:r>
        <w:rPr>
          <w:bCs/>
          <w:color w:val="FF0000"/>
        </w:rPr>
        <w:t>倍，即</w:t>
      </w:r>
    </w:p>
    <w:p w:rsidR="00584441" w:rsidRDefault="00584441" w:rsidP="00584441">
      <w:pPr>
        <w:spacing w:line="360" w:lineRule="auto"/>
        <w:jc w:val="center"/>
        <w:textAlignment w:val="center"/>
        <w:rPr>
          <w:bCs/>
          <w:color w:val="FF0000"/>
        </w:rPr>
      </w:pPr>
      <w:r>
        <w:rPr>
          <w:bCs/>
          <w:color w:val="FF0000"/>
        </w:rPr>
        <w:object w:dxaOrig="750" w:dyaOrig="390">
          <v:shape id="对象 300" o:spid="_x0000_i1044" type="#_x0000_t75" alt="eqId6cd71c474c224e68acca535701e867e0" style="width:37.5pt;height:19.5pt;mso-wrap-style:square;mso-position-horizontal-relative:page;mso-position-vertical-relative:page" o:ole="">
            <v:imagedata r:id="rId53" o:title="eqId6cd71c474c224e68acca535701e867e0"/>
          </v:shape>
          <o:OLEObject Type="Embed" ProgID="Equation.DSMT4" ShapeID="对象 300" DrawAspect="Content" ObjectID="_1677216756" r:id="rId54"/>
        </w:object>
      </w:r>
    </w:p>
    <w:p w:rsidR="00584441" w:rsidRDefault="00584441" w:rsidP="00584441">
      <w:pPr>
        <w:spacing w:line="360" w:lineRule="auto"/>
        <w:jc w:val="left"/>
        <w:textAlignment w:val="center"/>
        <w:rPr>
          <w:bCs/>
          <w:color w:val="FF0000"/>
        </w:rPr>
      </w:pPr>
      <w:r>
        <w:rPr>
          <w:bCs/>
          <w:color w:val="FF0000"/>
        </w:rPr>
        <w:t>由于电流计</w:t>
      </w:r>
      <w:r>
        <w:rPr>
          <w:bCs/>
          <w:i/>
          <w:color w:val="FF0000"/>
        </w:rPr>
        <w:t>G</w:t>
      </w:r>
      <w:r>
        <w:rPr>
          <w:bCs/>
          <w:color w:val="FF0000"/>
        </w:rPr>
        <w:t>与电阻</w:t>
      </w:r>
      <w:r>
        <w:rPr>
          <w:bCs/>
          <w:color w:val="FF0000"/>
        </w:rPr>
        <w:object w:dxaOrig="300" w:dyaOrig="360">
          <v:shape id="对象 301" o:spid="_x0000_i1045" type="#_x0000_t75" alt="eqId6aec76867ca14264bf4062cd250363e0" style="width:15pt;height:18pt;mso-wrap-style:square;mso-position-horizontal-relative:page;mso-position-vertical-relative:page" o:ole="">
            <v:imagedata r:id="rId55" o:title="eqId6aec76867ca14264bf4062cd250363e0"/>
          </v:shape>
          <o:OLEObject Type="Embed" ProgID="Equation.DSMT4" ShapeID="对象 301" DrawAspect="Content" ObjectID="_1677216757" r:id="rId56"/>
        </w:object>
      </w:r>
      <w:r>
        <w:rPr>
          <w:bCs/>
          <w:color w:val="FF0000"/>
        </w:rPr>
        <w:t>的并联，则流过与电流计并联的电阻</w:t>
      </w:r>
      <w:r>
        <w:rPr>
          <w:bCs/>
          <w:color w:val="FF0000"/>
        </w:rPr>
        <w:object w:dxaOrig="300" w:dyaOrig="360">
          <v:shape id="对象 302" o:spid="_x0000_i1046" type="#_x0000_t75" alt="eqId6aec76867ca14264bf4062cd250363e0" style="width:15pt;height:18pt;mso-wrap-style:square;mso-position-horizontal-relative:page;mso-position-vertical-relative:page" o:ole="">
            <v:imagedata r:id="rId55" o:title="eqId6aec76867ca14264bf4062cd250363e0"/>
          </v:shape>
          <o:OLEObject Type="Embed" ProgID="Equation.DSMT4" ShapeID="对象 302" DrawAspect="Content" ObjectID="_1677216758" r:id="rId57"/>
        </w:object>
      </w:r>
      <w:r>
        <w:rPr>
          <w:bCs/>
          <w:color w:val="FF0000"/>
        </w:rPr>
        <w:t>的电流</w:t>
      </w:r>
    </w:p>
    <w:p w:rsidR="00584441" w:rsidRDefault="00584441" w:rsidP="00584441">
      <w:pPr>
        <w:spacing w:line="360" w:lineRule="auto"/>
        <w:jc w:val="center"/>
        <w:textAlignment w:val="center"/>
        <w:rPr>
          <w:bCs/>
          <w:color w:val="FF0000"/>
        </w:rPr>
      </w:pPr>
      <w:r>
        <w:rPr>
          <w:bCs/>
          <w:color w:val="FF0000"/>
        </w:rPr>
        <w:object w:dxaOrig="1215" w:dyaOrig="375">
          <v:shape id="对象 303" o:spid="_x0000_i1047" type="#_x0000_t75" alt="eqId3b1230305cd644a7b83561588b83a23d" style="width:60.75pt;height:18.75pt;mso-wrap-style:square;mso-position-horizontal-relative:page;mso-position-vertical-relative:page" o:ole="">
            <v:imagedata r:id="rId58" o:title="eqId3b1230305cd644a7b83561588b83a23d"/>
          </v:shape>
          <o:OLEObject Type="Embed" ProgID="Equation.DSMT4" ShapeID="对象 303" DrawAspect="Content" ObjectID="_1677216759" r:id="rId59"/>
        </w:object>
      </w:r>
    </w:p>
    <w:p w:rsidR="00584441" w:rsidRDefault="00584441" w:rsidP="00584441">
      <w:pPr>
        <w:spacing w:line="360" w:lineRule="auto"/>
        <w:jc w:val="left"/>
        <w:textAlignment w:val="center"/>
        <w:rPr>
          <w:bCs/>
          <w:color w:val="FF0000"/>
        </w:rPr>
      </w:pPr>
      <w:r>
        <w:rPr>
          <w:bCs/>
          <w:color w:val="FF0000"/>
        </w:rPr>
        <w:t>同时有</w:t>
      </w:r>
    </w:p>
    <w:p w:rsidR="00584441" w:rsidRDefault="00584441" w:rsidP="00584441">
      <w:pPr>
        <w:spacing w:line="360" w:lineRule="auto"/>
        <w:jc w:val="center"/>
        <w:textAlignment w:val="center"/>
        <w:rPr>
          <w:bCs/>
          <w:color w:val="FF0000"/>
        </w:rPr>
      </w:pPr>
      <w:r>
        <w:rPr>
          <w:bCs/>
          <w:color w:val="FF0000"/>
        </w:rPr>
        <w:object w:dxaOrig="1500" w:dyaOrig="375">
          <v:shape id="对象 304" o:spid="_x0000_i1048" type="#_x0000_t75" alt="eqId6db3ce63f85e441d83c7e864b613f240" style="width:75pt;height:18.75pt;mso-wrap-style:square;mso-position-horizontal-relative:page;mso-position-vertical-relative:page" o:ole="">
            <v:imagedata r:id="rId60" o:title="eqId6db3ce63f85e441d83c7e864b613f240"/>
          </v:shape>
          <o:OLEObject Type="Embed" ProgID="Equation.DSMT4" ShapeID="对象 304" DrawAspect="Content" ObjectID="_1677216760" r:id="rId61"/>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即</w:t>
      </w:r>
    </w:p>
    <w:p w:rsidR="00584441" w:rsidRDefault="00584441" w:rsidP="00584441">
      <w:pPr>
        <w:spacing w:line="360" w:lineRule="auto"/>
        <w:jc w:val="center"/>
        <w:textAlignment w:val="center"/>
        <w:rPr>
          <w:bCs/>
          <w:color w:val="FF0000"/>
        </w:rPr>
      </w:pPr>
      <w:r>
        <w:rPr>
          <w:bCs/>
          <w:color w:val="FF0000"/>
        </w:rPr>
        <w:object w:dxaOrig="1155" w:dyaOrig="375">
          <v:shape id="对象 305" o:spid="_x0000_i1049" type="#_x0000_t75" alt="eqId547bd08ed7dd4f0da7d4e2da0263dc4c" style="width:57.75pt;height:18.75pt;mso-wrap-style:square;mso-position-horizontal-relative:page;mso-position-vertical-relative:page" o:ole="">
            <v:imagedata r:id="rId62" o:title="eqId547bd08ed7dd4f0da7d4e2da0263dc4c"/>
          </v:shape>
          <o:OLEObject Type="Embed" ProgID="Equation.DSMT4" ShapeID="对象 305" DrawAspect="Content" ObjectID="_1677216761" r:id="rId63"/>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代入数据得</w:t>
      </w:r>
    </w:p>
    <w:p w:rsidR="00584441" w:rsidRDefault="00584441" w:rsidP="00584441">
      <w:pPr>
        <w:spacing w:line="360" w:lineRule="auto"/>
        <w:jc w:val="center"/>
        <w:textAlignment w:val="center"/>
        <w:rPr>
          <w:bCs/>
          <w:color w:val="FF0000"/>
        </w:rPr>
      </w:pPr>
      <w:r>
        <w:rPr>
          <w:bCs/>
          <w:color w:val="FF0000"/>
        </w:rPr>
        <w:object w:dxaOrig="2055" w:dyaOrig="435">
          <v:shape id="对象 306" o:spid="_x0000_i1050" type="#_x0000_t75" alt="eqId986ed5fb12c843fd8e37ef3e3b437e68" style="width:102.75pt;height:21.75pt;mso-wrap-style:square;mso-position-horizontal-relative:page;mso-position-vertical-relative:page" o:ole="">
            <v:imagedata r:id="rId64" o:title="eqId986ed5fb12c843fd8e37ef3e3b437e68"/>
          </v:shape>
          <o:OLEObject Type="Embed" ProgID="Equation.DSMT4" ShapeID="对象 306" DrawAspect="Content" ObjectID="_1677216762" r:id="rId65"/>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解之得</w:t>
      </w:r>
    </w:p>
    <w:p w:rsidR="00584441" w:rsidRDefault="00584441" w:rsidP="00584441">
      <w:pPr>
        <w:spacing w:line="360" w:lineRule="auto"/>
        <w:jc w:val="center"/>
        <w:textAlignment w:val="center"/>
        <w:rPr>
          <w:bCs/>
          <w:color w:val="FF0000"/>
        </w:rPr>
      </w:pPr>
      <w:r>
        <w:rPr>
          <w:bCs/>
          <w:color w:val="FF0000"/>
        </w:rPr>
        <w:object w:dxaOrig="2025" w:dyaOrig="735">
          <v:shape id="对象 307" o:spid="_x0000_i1051" type="#_x0000_t75" alt="eqId445392fcf21d4451b1e8785e2d77073a" style="width:101.25pt;height:36.75pt;mso-wrap-style:square;mso-position-horizontal-relative:page;mso-position-vertical-relative:page" o:ole="">
            <v:imagedata r:id="rId66" o:title="eqId445392fcf21d4451b1e8785e2d77073a"/>
          </v:shape>
          <o:OLEObject Type="Embed" ProgID="Equation.DSMT4" ShapeID="对象 307" DrawAspect="Content" ObjectID="_1677216763" r:id="rId67"/>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(3)</w:t>
      </w:r>
      <w:r>
        <w:rPr>
          <w:bCs/>
          <w:color w:val="FF0000"/>
        </w:rPr>
        <w:t>由</w:t>
      </w:r>
      <w:r>
        <w:rPr>
          <w:bCs/>
          <w:color w:val="FF0000"/>
        </w:rPr>
        <w:object w:dxaOrig="750" w:dyaOrig="390">
          <v:shape id="对象 308" o:spid="_x0000_i1052" type="#_x0000_t75" alt="eqId6cd71c474c224e68acca535701e867e0" style="width:37.5pt;height:19.5pt;mso-wrap-style:square;mso-position-horizontal-relative:page;mso-position-vertical-relative:page" o:ole="">
            <v:imagedata r:id="rId53" o:title="eqId6cd71c474c224e68acca535701e867e0"/>
          </v:shape>
          <o:OLEObject Type="Embed" ProgID="Equation.DSMT4" ShapeID="对象 308" DrawAspect="Content" ObjectID="_1677216764" r:id="rId68"/>
        </w:object>
      </w:r>
      <w:r>
        <w:rPr>
          <w:bCs/>
          <w:color w:val="FF0000"/>
        </w:rPr>
        <w:t>得</w:t>
      </w:r>
    </w:p>
    <w:p w:rsidR="00584441" w:rsidRDefault="00584441" w:rsidP="00584441">
      <w:pPr>
        <w:spacing w:line="360" w:lineRule="auto"/>
        <w:jc w:val="center"/>
        <w:textAlignment w:val="center"/>
        <w:rPr>
          <w:bCs/>
          <w:color w:val="FF0000"/>
        </w:rPr>
      </w:pPr>
      <w:r>
        <w:rPr>
          <w:bCs/>
          <w:color w:val="FF0000"/>
        </w:rPr>
        <w:object w:dxaOrig="705" w:dyaOrig="705">
          <v:shape id="对象 309" o:spid="_x0000_i1053" type="#_x0000_t75" alt="eqIdc8e7da8fca4749529c1ed2e1930067c9" style="width:35.25pt;height:35.25pt;mso-wrap-style:square;mso-position-horizontal-relative:page;mso-position-vertical-relative:page" o:ole="">
            <v:imagedata r:id="rId69" o:title="eqIdc8e7da8fca4749529c1ed2e1930067c9"/>
          </v:shape>
          <o:OLEObject Type="Embed" ProgID="Equation.DSMT4" ShapeID="对象 309" DrawAspect="Content" ObjectID="_1677216765" r:id="rId70"/>
        </w:object>
      </w:r>
    </w:p>
    <w:p w:rsidR="00584441" w:rsidRDefault="00584441" w:rsidP="00584441">
      <w:pPr>
        <w:spacing w:line="360" w:lineRule="auto"/>
        <w:jc w:val="left"/>
        <w:textAlignment w:val="center"/>
        <w:rPr>
          <w:bCs/>
          <w:color w:val="FF0000"/>
        </w:rPr>
      </w:pPr>
      <w:r>
        <w:rPr>
          <w:bCs/>
          <w:color w:val="FF0000"/>
        </w:rPr>
        <w:t>而</w:t>
      </w:r>
      <w:r>
        <w:rPr>
          <w:bCs/>
          <w:i/>
          <w:color w:val="FF0000"/>
        </w:rPr>
        <w:t>n</w:t>
      </w:r>
      <w:r>
        <w:rPr>
          <w:bCs/>
          <w:color w:val="FF0000"/>
        </w:rPr>
        <w:t>是一个定值，即</w:t>
      </w:r>
      <w:r>
        <w:rPr>
          <w:bCs/>
          <w:i/>
          <w:color w:val="FF0000"/>
        </w:rPr>
        <w:t>I</w:t>
      </w:r>
      <w:r>
        <w:rPr>
          <w:bCs/>
          <w:color w:val="FF0000"/>
          <w:vertAlign w:val="subscript"/>
        </w:rPr>
        <w:t>A</w:t>
      </w:r>
      <w:r>
        <w:rPr>
          <w:bCs/>
          <w:color w:val="FF0000"/>
        </w:rPr>
        <w:t>与</w:t>
      </w:r>
      <w:proofErr w:type="spellStart"/>
      <w:r>
        <w:rPr>
          <w:bCs/>
          <w:i/>
          <w:color w:val="FF0000"/>
        </w:rPr>
        <w:t>I</w:t>
      </w:r>
      <w:r>
        <w:rPr>
          <w:bCs/>
          <w:color w:val="FF0000"/>
          <w:vertAlign w:val="subscript"/>
        </w:rPr>
        <w:t>g</w:t>
      </w:r>
      <w:proofErr w:type="spellEnd"/>
      <w:r>
        <w:rPr>
          <w:bCs/>
          <w:color w:val="FF0000"/>
        </w:rPr>
        <w:t>的比值是一个定值，即两者成正比，所以改装好的电流表</w:t>
      </w:r>
      <w:r>
        <w:rPr>
          <w:bCs/>
          <w:color w:val="FF0000"/>
        </w:rPr>
        <w:t>A</w:t>
      </w:r>
      <w:r>
        <w:rPr>
          <w:bCs/>
          <w:color w:val="FF0000"/>
        </w:rPr>
        <w:t>其量程扩大了，但其表盘的刻度仍是均匀的。</w:t>
      </w:r>
    </w:p>
    <w:p w:rsidR="00584441" w:rsidRDefault="00584441" w:rsidP="00584441">
      <w:pPr>
        <w:spacing w:line="360" w:lineRule="auto"/>
        <w:jc w:val="left"/>
        <w:textAlignment w:val="center"/>
        <w:rPr>
          <w:bCs/>
          <w:color w:val="FF0000"/>
        </w:rPr>
      </w:pPr>
      <w:r>
        <w:rPr>
          <w:bCs/>
          <w:color w:val="FF0000"/>
        </w:rPr>
        <w:t>答：</w:t>
      </w:r>
      <w:r>
        <w:rPr>
          <w:bCs/>
          <w:color w:val="FF0000"/>
        </w:rPr>
        <w:t>(1)</w:t>
      </w:r>
      <w:r>
        <w:rPr>
          <w:bCs/>
          <w:color w:val="FF0000"/>
        </w:rPr>
        <w:t>当电流计</w:t>
      </w:r>
      <w:r>
        <w:rPr>
          <w:bCs/>
          <w:color w:val="FF0000"/>
        </w:rPr>
        <w:t>G</w:t>
      </w:r>
      <w:r>
        <w:rPr>
          <w:bCs/>
          <w:color w:val="FF0000"/>
        </w:rPr>
        <w:t>指针偏转到最大刻度（指针满偏）时，其两端的电压</w:t>
      </w:r>
      <w:proofErr w:type="spellStart"/>
      <w:r>
        <w:rPr>
          <w:bCs/>
          <w:i/>
          <w:color w:val="FF0000"/>
        </w:rPr>
        <w:t>U</w:t>
      </w:r>
      <w:r>
        <w:rPr>
          <w:bCs/>
          <w:color w:val="FF0000"/>
          <w:vertAlign w:val="subscript"/>
        </w:rPr>
        <w:t>g</w:t>
      </w:r>
      <w:proofErr w:type="spellEnd"/>
      <w:r>
        <w:rPr>
          <w:bCs/>
          <w:color w:val="FF0000"/>
        </w:rPr>
        <w:t>（满偏电压）为</w:t>
      </w:r>
      <w:r>
        <w:rPr>
          <w:bCs/>
          <w:color w:val="FF0000"/>
        </w:rPr>
        <w:t>0.06V</w:t>
      </w:r>
      <w:r>
        <w:rPr>
          <w:bCs/>
          <w:color w:val="FF0000"/>
        </w:rPr>
        <w:t>；</w:t>
      </w:r>
    </w:p>
    <w:p w:rsidR="00584441" w:rsidRDefault="00584441" w:rsidP="00584441">
      <w:pPr>
        <w:spacing w:line="360" w:lineRule="auto"/>
        <w:jc w:val="left"/>
        <w:textAlignment w:val="center"/>
        <w:rPr>
          <w:bCs/>
          <w:color w:val="FF0000"/>
        </w:rPr>
      </w:pPr>
      <w:r>
        <w:rPr>
          <w:bCs/>
          <w:color w:val="FF0000"/>
        </w:rPr>
        <w:t>(2)</w:t>
      </w:r>
      <w:r>
        <w:rPr>
          <w:bCs/>
          <w:color w:val="FF0000"/>
        </w:rPr>
        <w:t>见解析；</w:t>
      </w:r>
    </w:p>
    <w:p w:rsidR="00584441" w:rsidRDefault="00584441" w:rsidP="00584441">
      <w:pPr>
        <w:spacing w:line="360" w:lineRule="auto"/>
        <w:jc w:val="left"/>
        <w:textAlignment w:val="center"/>
        <w:rPr>
          <w:bCs/>
          <w:color w:val="FF0000"/>
        </w:rPr>
      </w:pPr>
      <w:r>
        <w:rPr>
          <w:bCs/>
          <w:color w:val="FF0000"/>
        </w:rPr>
        <w:t>(3)</w:t>
      </w:r>
      <w:r>
        <w:rPr>
          <w:bCs/>
          <w:color w:val="FF0000"/>
        </w:rPr>
        <w:t>见解析。</w:t>
      </w:r>
    </w:p>
    <w:p w:rsidR="00584441" w:rsidRDefault="00584441" w:rsidP="00584441">
      <w:pPr>
        <w:spacing w:line="360" w:lineRule="auto"/>
        <w:jc w:val="left"/>
        <w:textAlignment w:val="center"/>
        <w:rPr>
          <w:bCs/>
        </w:rPr>
      </w:pPr>
      <w:r>
        <w:rPr>
          <w:bCs/>
        </w:rPr>
        <w:t>12</w:t>
      </w:r>
      <w:r>
        <w:rPr>
          <w:bCs/>
        </w:rPr>
        <w:t>．（</w:t>
      </w:r>
      <w:r>
        <w:rPr>
          <w:bCs/>
        </w:rPr>
        <w:t>2021·</w:t>
      </w:r>
      <w:r>
        <w:rPr>
          <w:bCs/>
        </w:rPr>
        <w:t>安徽合肥市</w:t>
      </w:r>
      <w:r>
        <w:rPr>
          <w:bCs/>
        </w:rPr>
        <w:t>·</w:t>
      </w:r>
      <w:r>
        <w:rPr>
          <w:bCs/>
        </w:rPr>
        <w:t>九年级期末）如图所示，电源电压保持不变，电阻</w:t>
      </w:r>
      <w:r>
        <w:rPr>
          <w:bCs/>
          <w:i/>
        </w:rPr>
        <w:t>R</w:t>
      </w:r>
      <w:r>
        <w:rPr>
          <w:bCs/>
          <w:vertAlign w:val="subscript"/>
        </w:rPr>
        <w:t>1</w:t>
      </w:r>
      <w:r>
        <w:rPr>
          <w:bCs/>
        </w:rPr>
        <w:t>=20Ω</w:t>
      </w:r>
      <w:r>
        <w:rPr>
          <w:bCs/>
        </w:rPr>
        <w:t>，闭合开</w:t>
      </w:r>
      <w:r>
        <w:rPr>
          <w:bCs/>
        </w:rPr>
        <w:lastRenderedPageBreak/>
        <w:t>关</w:t>
      </w:r>
      <w:r>
        <w:rPr>
          <w:bCs/>
        </w:rPr>
        <w:t>S</w:t>
      </w:r>
      <w:r>
        <w:rPr>
          <w:bCs/>
        </w:rPr>
        <w:t>后，电流表</w:t>
      </w:r>
      <w:r>
        <w:rPr>
          <w:bCs/>
        </w:rPr>
        <w:t>A</w:t>
      </w:r>
      <w:r>
        <w:rPr>
          <w:bCs/>
        </w:rPr>
        <w:t>的示数为</w:t>
      </w:r>
      <w:r>
        <w:rPr>
          <w:bCs/>
        </w:rPr>
        <w:t>0.6A</w:t>
      </w:r>
      <w:r>
        <w:rPr>
          <w:bCs/>
        </w:rPr>
        <w:t>，电流表</w:t>
      </w:r>
      <w:r>
        <w:rPr>
          <w:bCs/>
        </w:rPr>
        <w:t>A</w:t>
      </w:r>
      <w:r>
        <w:rPr>
          <w:bCs/>
          <w:vertAlign w:val="subscript"/>
        </w:rPr>
        <w:t>1</w:t>
      </w:r>
      <w:r>
        <w:rPr>
          <w:bCs/>
        </w:rPr>
        <w:t>的示数为</w:t>
      </w:r>
      <w:r>
        <w:rPr>
          <w:bCs/>
        </w:rPr>
        <w:t>0.2A</w:t>
      </w:r>
      <w:r>
        <w:rPr>
          <w:bCs/>
        </w:rPr>
        <w:t>，求：</w:t>
      </w:r>
    </w:p>
    <w:p w:rsidR="00584441" w:rsidRDefault="00584441" w:rsidP="00584441">
      <w:pPr>
        <w:spacing w:line="360" w:lineRule="auto"/>
        <w:jc w:val="left"/>
        <w:textAlignment w:val="center"/>
        <w:rPr>
          <w:bCs/>
        </w:rPr>
      </w:pPr>
      <w:r>
        <w:rPr>
          <w:bCs/>
        </w:rPr>
        <w:t>(1)</w:t>
      </w:r>
      <w:r>
        <w:rPr>
          <w:bCs/>
          <w:i/>
        </w:rPr>
        <w:t>R</w:t>
      </w:r>
      <w:r>
        <w:rPr>
          <w:bCs/>
          <w:vertAlign w:val="subscript"/>
        </w:rPr>
        <w:t>2</w:t>
      </w:r>
      <w:r>
        <w:rPr>
          <w:bCs/>
        </w:rPr>
        <w:t>的阻值大小；</w:t>
      </w:r>
    </w:p>
    <w:p w:rsidR="00584441" w:rsidRDefault="00584441" w:rsidP="00584441">
      <w:pPr>
        <w:spacing w:line="360" w:lineRule="auto"/>
        <w:jc w:val="left"/>
        <w:textAlignment w:val="center"/>
        <w:rPr>
          <w:bCs/>
        </w:rPr>
      </w:pPr>
      <w:r>
        <w:rPr>
          <w:bCs/>
        </w:rPr>
        <w:t>(2)</w:t>
      </w:r>
      <w:r>
        <w:rPr>
          <w:bCs/>
        </w:rPr>
        <w:t>电路消耗的总电功率大小。</w:t>
      </w:r>
    </w:p>
    <w:p w:rsidR="00584441" w:rsidRDefault="00584441" w:rsidP="00584441">
      <w:pPr>
        <w:spacing w:line="360" w:lineRule="auto"/>
        <w:jc w:val="left"/>
        <w:textAlignment w:val="center"/>
        <w:rPr>
          <w:bCs/>
        </w:rPr>
      </w:pPr>
      <w:r>
        <w:rPr>
          <w:bCs/>
          <w:noProof/>
        </w:rPr>
        <w:drawing>
          <wp:inline distT="0" distB="0" distL="0" distR="0">
            <wp:extent cx="1626870" cy="999490"/>
            <wp:effectExtent l="0" t="0" r="0" b="0"/>
            <wp:docPr id="136" name="图片 13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26870" cy="99949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(1)10Ω</w:t>
      </w:r>
      <w:r>
        <w:rPr>
          <w:bCs/>
          <w:color w:val="FF0000"/>
        </w:rPr>
        <w:t>；</w:t>
      </w:r>
      <w:r>
        <w:rPr>
          <w:bCs/>
          <w:color w:val="FF0000"/>
        </w:rPr>
        <w:t>(2)2.4W</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w:t>
      </w:r>
      <w:r>
        <w:rPr>
          <w:bCs/>
          <w:color w:val="FF0000"/>
        </w:rPr>
        <w:t>根据电路图及题意可知，</w:t>
      </w:r>
      <w:r>
        <w:rPr>
          <w:bCs/>
          <w:color w:val="FF0000"/>
        </w:rPr>
        <w:object w:dxaOrig="960" w:dyaOrig="375">
          <v:shape id="对象 310" o:spid="_x0000_i1054" type="#_x0000_t75" alt="eqId2dd53ffdbc274841b0136e33cc830d8b" style="width:48pt;height:18.75pt;mso-wrap-style:square;mso-position-horizontal-relative:page;mso-position-vertical-relative:page" o:ole="">
            <v:imagedata r:id="rId72" o:title="eqId2dd53ffdbc274841b0136e33cc830d8b"/>
          </v:shape>
          <o:OLEObject Type="Embed" ProgID="Equation.DSMT4" ShapeID="对象 310" DrawAspect="Content" ObjectID="_1677216766" r:id="rId73"/>
        </w:object>
      </w:r>
      <w:r>
        <w:rPr>
          <w:bCs/>
          <w:color w:val="FF0000"/>
        </w:rPr>
        <w:t>，</w:t>
      </w:r>
      <w:r>
        <w:rPr>
          <w:bCs/>
          <w:color w:val="FF0000"/>
        </w:rPr>
        <w:object w:dxaOrig="960" w:dyaOrig="360">
          <v:shape id="对象 311" o:spid="_x0000_i1055" type="#_x0000_t75" alt="eqIda864cfefc58a4b72a7f1ebd1ed74fa3d" style="width:48pt;height:18pt;mso-wrap-style:square;mso-position-horizontal-relative:page;mso-position-vertical-relative:page" o:ole="">
            <v:imagedata r:id="rId74" o:title="eqIda864cfefc58a4b72a7f1ebd1ed74fa3d"/>
          </v:shape>
          <o:OLEObject Type="Embed" ProgID="Equation.DSMT4" ShapeID="对象 311" DrawAspect="Content" ObjectID="_1677216767" r:id="rId75"/>
        </w:object>
      </w:r>
      <w:r>
        <w:rPr>
          <w:bCs/>
          <w:color w:val="FF0000"/>
        </w:rPr>
        <w:t>，则根据</w:t>
      </w:r>
      <w:r>
        <w:rPr>
          <w:bCs/>
          <w:color w:val="FF0000"/>
        </w:rPr>
        <w:object w:dxaOrig="657" w:dyaOrig="622">
          <v:shape id="对象 312" o:spid="_x0000_i1056" type="#_x0000_t75" alt="eqIdf3115f25231f4b2c93d32d34de3dfc33" style="width:33pt;height:30.75pt;mso-wrap-style:square;mso-position-horizontal-relative:page;mso-position-vertical-relative:page" o:ole="">
            <v:imagedata r:id="rId76" o:title="eqIdf3115f25231f4b2c93d32d34de3dfc33"/>
          </v:shape>
          <o:OLEObject Type="Embed" ProgID="Equation.DSMT4" ShapeID="对象 312" DrawAspect="Content" ObjectID="_1677216768" r:id="rId77"/>
        </w:object>
      </w:r>
      <w:r>
        <w:rPr>
          <w:bCs/>
          <w:color w:val="FF0000"/>
        </w:rPr>
        <w:t>，变形可得</w:t>
      </w:r>
    </w:p>
    <w:p w:rsidR="00584441" w:rsidRDefault="00584441" w:rsidP="00584441">
      <w:pPr>
        <w:spacing w:line="360" w:lineRule="auto"/>
        <w:jc w:val="center"/>
        <w:textAlignment w:val="center"/>
        <w:rPr>
          <w:bCs/>
          <w:color w:val="FF0000"/>
        </w:rPr>
      </w:pPr>
      <w:r>
        <w:rPr>
          <w:bCs/>
          <w:color w:val="FF0000"/>
        </w:rPr>
        <w:object w:dxaOrig="2700" w:dyaOrig="360">
          <v:shape id="对象 313" o:spid="_x0000_i1057" type="#_x0000_t75" alt="eqIdbfca63f448024d2e9e15bf241bf8b10c" style="width:135pt;height:18pt;mso-wrap-style:square;mso-position-horizontal-relative:page;mso-position-vertical-relative:page" o:ole="">
            <v:imagedata r:id="rId78" o:title="eqIdbfca63f448024d2e9e15bf241bf8b10c"/>
          </v:shape>
          <o:OLEObject Type="Embed" ProgID="Equation.DSMT4" ShapeID="对象 313" DrawAspect="Content" ObjectID="_1677216769" r:id="rId79"/>
        </w:object>
      </w:r>
    </w:p>
    <w:p w:rsidR="00584441" w:rsidRDefault="00584441" w:rsidP="00584441">
      <w:pPr>
        <w:spacing w:line="360" w:lineRule="auto"/>
        <w:jc w:val="left"/>
        <w:textAlignment w:val="center"/>
        <w:rPr>
          <w:bCs/>
          <w:color w:val="FF0000"/>
        </w:rPr>
      </w:pPr>
      <w:r>
        <w:rPr>
          <w:bCs/>
          <w:color w:val="FF0000"/>
        </w:rPr>
        <w:t>由图可知电阻</w:t>
      </w:r>
      <w:r>
        <w:rPr>
          <w:bCs/>
          <w:color w:val="FF0000"/>
        </w:rPr>
        <w:object w:dxaOrig="285" w:dyaOrig="435">
          <v:shape id="对象 314" o:spid="_x0000_i1058"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14" DrawAspect="Content" ObjectID="_1677216770" r:id="rId81"/>
        </w:object>
      </w:r>
      <w:r>
        <w:rPr>
          <w:bCs/>
          <w:color w:val="FF0000"/>
        </w:rPr>
        <w:t>与</w:t>
      </w:r>
      <w:r>
        <w:rPr>
          <w:bCs/>
          <w:color w:val="FF0000"/>
        </w:rPr>
        <w:object w:dxaOrig="300" w:dyaOrig="362">
          <v:shape id="对象 315" o:spid="_x0000_i1059" type="#_x0000_t75" alt="eqId8a1390aa3d754ef184290306ffa757dc" style="width:15pt;height:18pt;mso-wrap-style:square;mso-position-horizontal-relative:page;mso-position-vertical-relative:page" o:ole="">
            <v:imagedata r:id="rId82" o:title="eqId8a1390aa3d754ef184290306ffa757dc"/>
          </v:shape>
          <o:OLEObject Type="Embed" ProgID="Equation.DSMT4" ShapeID="对象 315" DrawAspect="Content" ObjectID="_1677216771" r:id="rId83"/>
        </w:object>
      </w:r>
      <w:r>
        <w:rPr>
          <w:bCs/>
          <w:color w:val="FF0000"/>
        </w:rPr>
        <w:t>并联，则通过电阻</w:t>
      </w:r>
      <w:r>
        <w:rPr>
          <w:bCs/>
          <w:color w:val="FF0000"/>
        </w:rPr>
        <w:object w:dxaOrig="300" w:dyaOrig="362">
          <v:shape id="对象 316" o:spid="_x0000_i1060" type="#_x0000_t75" alt="eqId8a1390aa3d754ef184290306ffa757dc" style="width:15pt;height:18pt;mso-wrap-style:square;mso-position-horizontal-relative:page;mso-position-vertical-relative:page" o:ole="">
            <v:imagedata r:id="rId82" o:title="eqId8a1390aa3d754ef184290306ffa757dc"/>
          </v:shape>
          <o:OLEObject Type="Embed" ProgID="Equation.DSMT4" ShapeID="对象 316" DrawAspect="Content" ObjectID="_1677216772" r:id="rId84"/>
        </w:object>
      </w:r>
      <w:r>
        <w:rPr>
          <w:bCs/>
          <w:color w:val="FF0000"/>
        </w:rPr>
        <w:t>的电流</w:t>
      </w:r>
    </w:p>
    <w:p w:rsidR="00584441" w:rsidRDefault="00584441" w:rsidP="00584441">
      <w:pPr>
        <w:spacing w:line="360" w:lineRule="auto"/>
        <w:jc w:val="center"/>
        <w:textAlignment w:val="center"/>
        <w:rPr>
          <w:bCs/>
          <w:color w:val="FF0000"/>
        </w:rPr>
      </w:pPr>
      <w:r>
        <w:rPr>
          <w:bCs/>
          <w:color w:val="FF0000"/>
        </w:rPr>
        <w:object w:dxaOrig="3135" w:dyaOrig="360">
          <v:shape id="对象 317" o:spid="_x0000_i1061" type="#_x0000_t75" alt="eqIda00ad23ed8b24a24ae11bf64faa42d89" style="width:156.75pt;height:18pt;mso-wrap-style:square;mso-position-horizontal-relative:page;mso-position-vertical-relative:page" o:ole="">
            <v:imagedata r:id="rId85" o:title="eqIda00ad23ed8b24a24ae11bf64faa42d89"/>
          </v:shape>
          <o:OLEObject Type="Embed" ProgID="Equation.DSMT4" ShapeID="对象 317" DrawAspect="Content" ObjectID="_1677216773" r:id="rId86"/>
        </w:object>
      </w:r>
    </w:p>
    <w:p w:rsidR="00584441" w:rsidRDefault="00584441" w:rsidP="00584441">
      <w:pPr>
        <w:spacing w:line="360" w:lineRule="auto"/>
        <w:jc w:val="left"/>
        <w:textAlignment w:val="center"/>
        <w:rPr>
          <w:bCs/>
          <w:color w:val="FF0000"/>
        </w:rPr>
      </w:pPr>
      <w:r>
        <w:rPr>
          <w:bCs/>
          <w:color w:val="FF0000"/>
        </w:rPr>
        <w:t>并联电路的各支路电压都等于电源电压，即</w:t>
      </w:r>
    </w:p>
    <w:p w:rsidR="00584441" w:rsidRDefault="00584441" w:rsidP="00584441">
      <w:pPr>
        <w:spacing w:line="360" w:lineRule="auto"/>
        <w:jc w:val="center"/>
        <w:textAlignment w:val="center"/>
        <w:rPr>
          <w:bCs/>
          <w:color w:val="FF0000"/>
        </w:rPr>
      </w:pPr>
      <w:r>
        <w:rPr>
          <w:bCs/>
          <w:color w:val="FF0000"/>
        </w:rPr>
        <w:object w:dxaOrig="1358" w:dyaOrig="362">
          <v:shape id="对象 318" o:spid="_x0000_i1062" type="#_x0000_t75" alt="eqId17111b3df71640a68c2c08e8bfb03b4e" style="width:68.25pt;height:18pt;mso-wrap-style:square;mso-position-horizontal-relative:page;mso-position-vertical-relative:page" o:ole="">
            <v:imagedata r:id="rId87" o:title="eqId17111b3df71640a68c2c08e8bfb03b4e"/>
          </v:shape>
          <o:OLEObject Type="Embed" ProgID="Equation.DSMT4" ShapeID="对象 318" DrawAspect="Content" ObjectID="_1677216774" r:id="rId88"/>
        </w:object>
      </w:r>
    </w:p>
    <w:p w:rsidR="00584441" w:rsidRDefault="00584441" w:rsidP="00584441">
      <w:pPr>
        <w:spacing w:line="360" w:lineRule="auto"/>
        <w:jc w:val="left"/>
        <w:textAlignment w:val="center"/>
        <w:rPr>
          <w:bCs/>
          <w:color w:val="FF0000"/>
        </w:rPr>
      </w:pPr>
      <w:r>
        <w:rPr>
          <w:bCs/>
          <w:color w:val="FF0000"/>
        </w:rPr>
        <w:t>根据欧姆定律公式变形可得</w:t>
      </w:r>
    </w:p>
    <w:p w:rsidR="00584441" w:rsidRDefault="00584441" w:rsidP="00584441">
      <w:pPr>
        <w:spacing w:line="360" w:lineRule="auto"/>
        <w:jc w:val="center"/>
        <w:textAlignment w:val="center"/>
        <w:rPr>
          <w:bCs/>
          <w:color w:val="FF0000"/>
        </w:rPr>
      </w:pPr>
      <w:r>
        <w:rPr>
          <w:bCs/>
          <w:color w:val="FF0000"/>
        </w:rPr>
        <w:object w:dxaOrig="2265" w:dyaOrig="675">
          <v:shape id="对象 319" o:spid="_x0000_i1063" type="#_x0000_t75" alt="eqIdb0dd2855be014c0fa065c0aff4627f48" style="width:113.25pt;height:33.75pt;mso-wrap-style:square;mso-position-horizontal-relative:page;mso-position-vertical-relative:page" o:ole="">
            <v:imagedata r:id="rId89" o:title="eqIdb0dd2855be014c0fa065c0aff4627f48"/>
          </v:shape>
          <o:OLEObject Type="Embed" ProgID="Equation.DSMT4" ShapeID="对象 319" DrawAspect="Content" ObjectID="_1677216775" r:id="rId90"/>
        </w:object>
      </w:r>
    </w:p>
    <w:p w:rsidR="00584441" w:rsidRDefault="00584441" w:rsidP="00584441">
      <w:pPr>
        <w:spacing w:line="360" w:lineRule="auto"/>
        <w:jc w:val="left"/>
        <w:textAlignment w:val="center"/>
        <w:rPr>
          <w:bCs/>
          <w:color w:val="FF0000"/>
        </w:rPr>
      </w:pPr>
      <w:r>
        <w:rPr>
          <w:bCs/>
          <w:color w:val="FF0000"/>
        </w:rPr>
        <w:t>(2)</w:t>
      </w:r>
      <w:r>
        <w:rPr>
          <w:bCs/>
          <w:color w:val="FF0000"/>
        </w:rPr>
        <w:t>由于</w:t>
      </w:r>
    </w:p>
    <w:p w:rsidR="00584441" w:rsidRDefault="00584441" w:rsidP="00584441">
      <w:pPr>
        <w:spacing w:line="360" w:lineRule="auto"/>
        <w:jc w:val="center"/>
        <w:textAlignment w:val="center"/>
        <w:rPr>
          <w:bCs/>
          <w:color w:val="FF0000"/>
        </w:rPr>
      </w:pPr>
      <w:r>
        <w:rPr>
          <w:bCs/>
          <w:color w:val="FF0000"/>
        </w:rPr>
        <w:object w:dxaOrig="1793" w:dyaOrig="367">
          <v:shape id="对象 320" o:spid="_x0000_i1064" type="#_x0000_t75" alt="eqIdc142e96724d24d71a057de8722c09b90" style="width:90pt;height:18pt;mso-wrap-style:square;mso-position-horizontal-relative:page;mso-position-vertical-relative:page" o:ole="">
            <v:imagedata r:id="rId91" o:title="eqIdc142e96724d24d71a057de8722c09b90"/>
          </v:shape>
          <o:OLEObject Type="Embed" ProgID="Equation.DSMT4" ShapeID="对象 320" DrawAspect="Content" ObjectID="_1677216776" r:id="rId92"/>
        </w:object>
      </w:r>
    </w:p>
    <w:p w:rsidR="00584441" w:rsidRDefault="00584441" w:rsidP="00584441">
      <w:pPr>
        <w:spacing w:line="360" w:lineRule="auto"/>
        <w:jc w:val="left"/>
        <w:textAlignment w:val="center"/>
        <w:rPr>
          <w:bCs/>
          <w:color w:val="FF0000"/>
        </w:rPr>
      </w:pPr>
      <w:r>
        <w:rPr>
          <w:bCs/>
          <w:color w:val="FF0000"/>
        </w:rPr>
        <w:t>总电流</w:t>
      </w:r>
      <w:r>
        <w:rPr>
          <w:bCs/>
          <w:color w:val="FF0000"/>
        </w:rPr>
        <w:object w:dxaOrig="800" w:dyaOrig="270">
          <v:shape id="对象 321" o:spid="_x0000_i1065" type="#_x0000_t75" alt="eqIde083fcf53d2348cb8b81c28ee6b4f28b" style="width:39.75pt;height:13.5pt;mso-wrap-style:square;mso-position-horizontal-relative:page;mso-position-vertical-relative:page" o:ole="">
            <v:imagedata r:id="rId93" o:title="eqIde083fcf53d2348cb8b81c28ee6b4f28b"/>
          </v:shape>
          <o:OLEObject Type="Embed" ProgID="Equation.DSMT4" ShapeID="对象 321" DrawAspect="Content" ObjectID="_1677216777" r:id="rId94"/>
        </w:object>
      </w:r>
      <w:r>
        <w:rPr>
          <w:bCs/>
          <w:color w:val="FF0000"/>
        </w:rPr>
        <w:t>，根据电功率的公式</w:t>
      </w:r>
    </w:p>
    <w:p w:rsidR="00584441" w:rsidRDefault="00584441" w:rsidP="00584441">
      <w:pPr>
        <w:spacing w:line="360" w:lineRule="auto"/>
        <w:jc w:val="center"/>
        <w:textAlignment w:val="center"/>
        <w:rPr>
          <w:bCs/>
          <w:color w:val="FF0000"/>
        </w:rPr>
      </w:pPr>
      <w:r>
        <w:rPr>
          <w:bCs/>
          <w:color w:val="FF0000"/>
        </w:rPr>
        <w:object w:dxaOrig="2835" w:dyaOrig="360">
          <v:shape id="对象 322" o:spid="_x0000_i1066" type="#_x0000_t75" alt="eqId8032d7e2504149939ef7340d2a8cfa68" style="width:141.75pt;height:18pt;mso-wrap-style:square;mso-position-horizontal-relative:page;mso-position-vertical-relative:page" o:ole="">
            <v:imagedata r:id="rId95" o:title="eqId8032d7e2504149939ef7340d2a8cfa68"/>
          </v:shape>
          <o:OLEObject Type="Embed" ProgID="Equation.DSMT4" ShapeID="对象 322" DrawAspect="Content" ObjectID="_1677216778" r:id="rId96"/>
        </w:object>
      </w:r>
    </w:p>
    <w:p w:rsidR="00584441" w:rsidRDefault="00584441" w:rsidP="00584441">
      <w:pPr>
        <w:spacing w:line="360" w:lineRule="auto"/>
        <w:jc w:val="left"/>
        <w:textAlignment w:val="center"/>
        <w:rPr>
          <w:bCs/>
          <w:color w:val="FF0000"/>
        </w:rPr>
      </w:pPr>
      <w:r>
        <w:rPr>
          <w:bCs/>
          <w:color w:val="FF0000"/>
        </w:rPr>
        <w:t>答：</w:t>
      </w:r>
      <w:r>
        <w:rPr>
          <w:bCs/>
          <w:color w:val="FF0000"/>
        </w:rPr>
        <w:t>(1)</w:t>
      </w:r>
      <w:r>
        <w:rPr>
          <w:bCs/>
          <w:i/>
          <w:color w:val="FF0000"/>
        </w:rPr>
        <w:t>R</w:t>
      </w:r>
      <w:r>
        <w:rPr>
          <w:bCs/>
          <w:color w:val="FF0000"/>
          <w:vertAlign w:val="subscript"/>
        </w:rPr>
        <w:t>2</w:t>
      </w:r>
      <w:r>
        <w:rPr>
          <w:bCs/>
          <w:color w:val="FF0000"/>
        </w:rPr>
        <w:t>的阻值为</w:t>
      </w:r>
      <w:r>
        <w:rPr>
          <w:bCs/>
          <w:color w:val="FF0000"/>
        </w:rPr>
        <w:t>10Ω</w:t>
      </w:r>
      <w:r>
        <w:rPr>
          <w:bCs/>
          <w:color w:val="FF0000"/>
        </w:rPr>
        <w:t>；</w:t>
      </w:r>
    </w:p>
    <w:p w:rsidR="00584441" w:rsidRDefault="00584441" w:rsidP="00584441">
      <w:pPr>
        <w:spacing w:line="360" w:lineRule="auto"/>
        <w:jc w:val="left"/>
        <w:textAlignment w:val="center"/>
        <w:rPr>
          <w:bCs/>
          <w:color w:val="FF0000"/>
        </w:rPr>
      </w:pPr>
      <w:r>
        <w:rPr>
          <w:bCs/>
          <w:color w:val="FF0000"/>
        </w:rPr>
        <w:t>(2)</w:t>
      </w:r>
      <w:r>
        <w:rPr>
          <w:bCs/>
          <w:color w:val="FF0000"/>
        </w:rPr>
        <w:t>电路消耗的总电功率大小为</w:t>
      </w:r>
      <w:r>
        <w:rPr>
          <w:bCs/>
          <w:color w:val="FF0000"/>
        </w:rPr>
        <w:t>2.4W</w:t>
      </w:r>
      <w:r>
        <w:rPr>
          <w:bCs/>
          <w:color w:val="FF0000"/>
        </w:rPr>
        <w:t>。</w:t>
      </w:r>
    </w:p>
    <w:p w:rsidR="00584441" w:rsidRDefault="00584441" w:rsidP="00584441">
      <w:pPr>
        <w:spacing w:line="360" w:lineRule="auto"/>
        <w:jc w:val="left"/>
        <w:textAlignment w:val="center"/>
        <w:rPr>
          <w:bCs/>
        </w:rPr>
      </w:pPr>
      <w:r>
        <w:rPr>
          <w:bCs/>
        </w:rPr>
        <w:t>13</w:t>
      </w:r>
      <w:r>
        <w:rPr>
          <w:bCs/>
        </w:rPr>
        <w:t>．（</w:t>
      </w:r>
      <w:r>
        <w:rPr>
          <w:bCs/>
        </w:rPr>
        <w:t>2021·</w:t>
      </w:r>
      <w:r>
        <w:rPr>
          <w:bCs/>
        </w:rPr>
        <w:t>安徽合肥市</w:t>
      </w:r>
      <w:r>
        <w:rPr>
          <w:bCs/>
        </w:rPr>
        <w:t>·</w:t>
      </w:r>
      <w:r>
        <w:rPr>
          <w:bCs/>
        </w:rPr>
        <w:t>九年级期末）小华家买了一个家用电吹风如图甲，其简化电路如图乙所示，主要技术参数如下表。电吹风在额定电压下工作，请解答如下问题：</w:t>
      </w:r>
    </w:p>
    <w:p w:rsidR="00584441" w:rsidRDefault="00584441" w:rsidP="00584441">
      <w:pPr>
        <w:spacing w:line="360" w:lineRule="auto"/>
        <w:jc w:val="left"/>
        <w:textAlignment w:val="center"/>
        <w:rPr>
          <w:bCs/>
        </w:rPr>
      </w:pPr>
      <w:r>
        <w:rPr>
          <w:bCs/>
        </w:rPr>
        <w:t>(1)</w:t>
      </w:r>
      <w:r>
        <w:rPr>
          <w:bCs/>
        </w:rPr>
        <w:t>当选择开关旋至何处时，电吹风正常工作的功率最大？此时电路中的总电流是多大？</w:t>
      </w:r>
    </w:p>
    <w:p w:rsidR="00584441" w:rsidRDefault="00584441" w:rsidP="00584441">
      <w:pPr>
        <w:spacing w:line="360" w:lineRule="auto"/>
        <w:jc w:val="left"/>
        <w:textAlignment w:val="center"/>
        <w:rPr>
          <w:bCs/>
        </w:rPr>
      </w:pPr>
      <w:r>
        <w:rPr>
          <w:bCs/>
        </w:rPr>
        <w:lastRenderedPageBreak/>
        <w:t>(2)</w:t>
      </w:r>
      <w:r>
        <w:rPr>
          <w:bCs/>
        </w:rPr>
        <w:t>电热丝工作时的电阻是多大？</w:t>
      </w:r>
    </w:p>
    <w:p w:rsidR="00584441" w:rsidRDefault="00584441" w:rsidP="00584441">
      <w:pPr>
        <w:spacing w:line="360" w:lineRule="auto"/>
        <w:jc w:val="left"/>
        <w:textAlignment w:val="center"/>
        <w:rPr>
          <w:bCs/>
        </w:rPr>
      </w:pPr>
      <w:r>
        <w:rPr>
          <w:bCs/>
        </w:rPr>
        <w:t>(3)</w:t>
      </w:r>
      <w:r>
        <w:rPr>
          <w:bCs/>
        </w:rPr>
        <w:t>电吹风内电动机的电阻是</w:t>
      </w:r>
      <w:r>
        <w:rPr>
          <w:bCs/>
        </w:rPr>
        <w:t>1Ω</w:t>
      </w:r>
      <w:r>
        <w:rPr>
          <w:bCs/>
        </w:rPr>
        <w:t>，电吹风吹冷风</w:t>
      </w:r>
      <w:r>
        <w:rPr>
          <w:bCs/>
        </w:rPr>
        <w:t>30min</w:t>
      </w:r>
      <w:r>
        <w:rPr>
          <w:bCs/>
        </w:rPr>
        <w:t>产生的热量是多少？</w:t>
      </w:r>
    </w:p>
    <w:p w:rsidR="00584441" w:rsidRDefault="00584441" w:rsidP="00584441">
      <w:pPr>
        <w:spacing w:line="360" w:lineRule="auto"/>
        <w:jc w:val="left"/>
        <w:textAlignment w:val="center"/>
        <w:rPr>
          <w:bCs/>
        </w:rPr>
      </w:pPr>
      <w:r>
        <w:rPr>
          <w:bCs/>
          <w:noProof/>
        </w:rPr>
        <w:drawing>
          <wp:inline distT="0" distB="0" distL="0" distR="0">
            <wp:extent cx="3402330" cy="1499235"/>
            <wp:effectExtent l="0" t="0" r="7620" b="5715"/>
            <wp:docPr id="135" name="图片 1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figur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02330" cy="1499235"/>
                    </a:xfrm>
                    <a:prstGeom prst="rect">
                      <a:avLst/>
                    </a:prstGeom>
                    <a:noFill/>
                    <a:ln>
                      <a:noFill/>
                    </a:ln>
                  </pic:spPr>
                </pic:pic>
              </a:graphicData>
            </a:graphic>
          </wp:inline>
        </w:drawing>
      </w:r>
      <w:r>
        <w:rPr>
          <w:bCs/>
          <w:noProof/>
        </w:rPr>
        <w:drawing>
          <wp:inline distT="0" distB="0" distL="0" distR="0">
            <wp:extent cx="3391535" cy="2562225"/>
            <wp:effectExtent l="0" t="0" r="0" b="9525"/>
            <wp:docPr id="134" name="图片 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figur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391535" cy="256222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w:t>
      </w:r>
      <w:r>
        <w:rPr>
          <w:bCs/>
          <w:i/>
          <w:color w:val="FF0000"/>
        </w:rPr>
        <w:t xml:space="preserve"> AB</w:t>
      </w:r>
      <w:r>
        <w:rPr>
          <w:bCs/>
          <w:color w:val="FF0000"/>
        </w:rPr>
        <w:t>，</w:t>
      </w:r>
      <w:r>
        <w:rPr>
          <w:bCs/>
          <w:color w:val="FF0000"/>
        </w:rPr>
        <w:t>4.5A</w:t>
      </w:r>
      <w:r>
        <w:rPr>
          <w:bCs/>
          <w:color w:val="FF0000"/>
        </w:rPr>
        <w:t>；</w:t>
      </w:r>
      <w:r>
        <w:rPr>
          <w:bCs/>
          <w:color w:val="FF0000"/>
        </w:rPr>
        <w:t>(2) 55Ω</w:t>
      </w:r>
      <w:r>
        <w:rPr>
          <w:bCs/>
          <w:color w:val="FF0000"/>
        </w:rPr>
        <w:t>；</w:t>
      </w:r>
      <w:r>
        <w:rPr>
          <w:bCs/>
          <w:color w:val="FF0000"/>
        </w:rPr>
        <w:t>(3) 450J</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w:t>
      </w:r>
      <w:r>
        <w:rPr>
          <w:bCs/>
          <w:color w:val="FF0000"/>
        </w:rPr>
        <w:t>当开关旋至</w:t>
      </w:r>
      <w:r>
        <w:rPr>
          <w:bCs/>
          <w:i/>
          <w:color w:val="FF0000"/>
        </w:rPr>
        <w:t>AB</w:t>
      </w:r>
      <w:r>
        <w:rPr>
          <w:bCs/>
          <w:color w:val="FF0000"/>
        </w:rPr>
        <w:t>点时，电热丝与电动机并联且同时工作，电吹风的电功率最大，此时电路中的总电流为</w:t>
      </w:r>
    </w:p>
    <w:p w:rsidR="00584441" w:rsidRDefault="00584441" w:rsidP="00584441">
      <w:pPr>
        <w:spacing w:line="360" w:lineRule="auto"/>
        <w:jc w:val="center"/>
        <w:textAlignment w:val="center"/>
        <w:rPr>
          <w:bCs/>
          <w:color w:val="FF0000"/>
        </w:rPr>
      </w:pPr>
      <w:r>
        <w:rPr>
          <w:bCs/>
          <w:color w:val="FF0000"/>
        </w:rPr>
        <w:object w:dxaOrig="2240" w:dyaOrig="620">
          <v:shape id="对象 323" o:spid="_x0000_i1067" type="#_x0000_t75" alt="eqId9e626eb47a7f4b5983e1e6a6212343b1" style="width:111.75pt;height:30.75pt;mso-wrap-style:square;mso-position-horizontal-relative:page;mso-position-vertical-relative:page" o:ole="">
            <v:imagedata r:id="rId99" o:title="eqId9e626eb47a7f4b5983e1e6a6212343b1"/>
          </v:shape>
          <o:OLEObject Type="Embed" ProgID="Equation.DSMT4" ShapeID="对象 323" DrawAspect="Content" ObjectID="_1677216779" r:id="rId100"/>
        </w:object>
      </w:r>
    </w:p>
    <w:p w:rsidR="00584441" w:rsidRDefault="00584441" w:rsidP="00584441">
      <w:pPr>
        <w:spacing w:line="360" w:lineRule="auto"/>
        <w:jc w:val="left"/>
        <w:textAlignment w:val="center"/>
        <w:rPr>
          <w:bCs/>
          <w:color w:val="FF0000"/>
        </w:rPr>
      </w:pPr>
      <w:r>
        <w:rPr>
          <w:bCs/>
          <w:color w:val="FF0000"/>
        </w:rPr>
        <w:t>(2)</w:t>
      </w:r>
      <w:r>
        <w:rPr>
          <w:bCs/>
          <w:color w:val="FF0000"/>
        </w:rPr>
        <w:t>电热丝的额定功率</w:t>
      </w:r>
    </w:p>
    <w:p w:rsidR="00584441" w:rsidRDefault="00584441" w:rsidP="00584441">
      <w:pPr>
        <w:spacing w:line="360" w:lineRule="auto"/>
        <w:jc w:val="center"/>
        <w:textAlignment w:val="center"/>
        <w:rPr>
          <w:bCs/>
          <w:color w:val="FF0000"/>
        </w:rPr>
      </w:pPr>
      <w:r>
        <w:rPr>
          <w:bCs/>
          <w:color w:val="FF0000"/>
        </w:rPr>
        <w:object w:dxaOrig="3660" w:dyaOrig="360">
          <v:shape id="对象 324" o:spid="_x0000_i1068" type="#_x0000_t75" alt="eqIdcf0ecc6c5dc841aa8756c604bd2f1847" style="width:183pt;height:18pt;mso-wrap-style:square;mso-position-horizontal-relative:page;mso-position-vertical-relative:page" o:ole="">
            <v:imagedata r:id="rId101" o:title="eqIdcf0ecc6c5dc841aa8756c604bd2f1847"/>
          </v:shape>
          <o:OLEObject Type="Embed" ProgID="Equation.DSMT4" ShapeID="对象 324" DrawAspect="Content" ObjectID="_1677216780" r:id="rId102"/>
        </w:object>
      </w:r>
    </w:p>
    <w:p w:rsidR="00584441" w:rsidRDefault="00584441" w:rsidP="00584441">
      <w:pPr>
        <w:spacing w:line="360" w:lineRule="auto"/>
        <w:jc w:val="left"/>
        <w:textAlignment w:val="center"/>
        <w:rPr>
          <w:bCs/>
          <w:color w:val="FF0000"/>
        </w:rPr>
      </w:pPr>
      <w:r>
        <w:rPr>
          <w:bCs/>
          <w:color w:val="FF0000"/>
        </w:rPr>
        <w:t>电热丝的电阻</w:t>
      </w:r>
    </w:p>
    <w:p w:rsidR="00584441" w:rsidRDefault="00584441" w:rsidP="00584441">
      <w:pPr>
        <w:spacing w:line="360" w:lineRule="auto"/>
        <w:jc w:val="center"/>
        <w:textAlignment w:val="center"/>
        <w:rPr>
          <w:bCs/>
          <w:color w:val="FF0000"/>
        </w:rPr>
      </w:pPr>
      <w:r>
        <w:rPr>
          <w:bCs/>
          <w:color w:val="FF0000"/>
        </w:rPr>
        <w:object w:dxaOrig="2700" w:dyaOrig="795">
          <v:shape id="对象 325" o:spid="_x0000_i1069" type="#_x0000_t75" alt="eqId7688ccc29386498d8c9e078104fceff2" style="width:135pt;height:39.75pt;mso-wrap-style:square;mso-position-horizontal-relative:page;mso-position-vertical-relative:page" o:ole="">
            <v:imagedata r:id="rId103" o:title="eqId7688ccc29386498d8c9e078104fceff2"/>
          </v:shape>
          <o:OLEObject Type="Embed" ProgID="Equation.DSMT4" ShapeID="对象 325" DrawAspect="Content" ObjectID="_1677216781" r:id="rId104"/>
        </w:object>
      </w:r>
    </w:p>
    <w:p w:rsidR="00584441" w:rsidRDefault="00584441" w:rsidP="00584441">
      <w:pPr>
        <w:spacing w:line="360" w:lineRule="auto"/>
        <w:jc w:val="left"/>
        <w:textAlignment w:val="center"/>
        <w:rPr>
          <w:bCs/>
          <w:color w:val="FF0000"/>
        </w:rPr>
      </w:pPr>
      <w:r>
        <w:rPr>
          <w:bCs/>
          <w:color w:val="FF0000"/>
        </w:rPr>
        <w:t>(3)</w:t>
      </w:r>
      <w:r>
        <w:rPr>
          <w:bCs/>
          <w:color w:val="FF0000"/>
        </w:rPr>
        <w:t>当电吹风吹冷风时电流为</w:t>
      </w:r>
    </w:p>
    <w:p w:rsidR="00584441" w:rsidRDefault="00584441" w:rsidP="00584441">
      <w:pPr>
        <w:spacing w:line="360" w:lineRule="auto"/>
        <w:jc w:val="center"/>
        <w:textAlignment w:val="center"/>
        <w:rPr>
          <w:bCs/>
          <w:color w:val="FF0000"/>
        </w:rPr>
      </w:pPr>
      <w:r>
        <w:rPr>
          <w:bCs/>
          <w:color w:val="FF0000"/>
        </w:rPr>
        <w:object w:dxaOrig="2300" w:dyaOrig="620">
          <v:shape id="对象 326" o:spid="_x0000_i1070" type="#_x0000_t75" alt="eqIdad4a0fdba94e46cf979cfc0684681832" style="width:114.75pt;height:30.75pt;mso-wrap-style:square;mso-position-horizontal-relative:page;mso-position-vertical-relative:page" o:ole="">
            <v:imagedata r:id="rId105" o:title="eqIdad4a0fdba94e46cf979cfc0684681832"/>
          </v:shape>
          <o:OLEObject Type="Embed" ProgID="Equation.DSMT4" ShapeID="对象 326" DrawAspect="Content" ObjectID="_1677216782" r:id="rId106"/>
        </w:object>
      </w:r>
    </w:p>
    <w:p w:rsidR="00584441" w:rsidRDefault="00584441" w:rsidP="00584441">
      <w:pPr>
        <w:spacing w:line="360" w:lineRule="auto"/>
        <w:jc w:val="left"/>
        <w:textAlignment w:val="center"/>
        <w:rPr>
          <w:bCs/>
          <w:color w:val="FF0000"/>
        </w:rPr>
      </w:pPr>
      <w:r>
        <w:rPr>
          <w:bCs/>
          <w:color w:val="FF0000"/>
        </w:rPr>
        <w:t>电热丝产生的热量为</w:t>
      </w:r>
    </w:p>
    <w:p w:rsidR="00584441" w:rsidRDefault="00584441" w:rsidP="00584441">
      <w:pPr>
        <w:spacing w:line="360" w:lineRule="auto"/>
        <w:jc w:val="center"/>
        <w:textAlignment w:val="center"/>
        <w:rPr>
          <w:bCs/>
          <w:color w:val="FF0000"/>
        </w:rPr>
      </w:pPr>
      <w:r>
        <w:rPr>
          <w:bCs/>
          <w:color w:val="FF0000"/>
        </w:rPr>
        <w:object w:dxaOrig="4065" w:dyaOrig="435">
          <v:shape id="对象 327" o:spid="_x0000_i1071" type="#_x0000_t75" alt="eqId01a94d82c7e344f392e631226f902ead" style="width:203.25pt;height:21.75pt;mso-wrap-style:square;mso-position-horizontal-relative:page;mso-position-vertical-relative:page" o:ole="">
            <v:imagedata r:id="rId107" o:title="eqId01a94d82c7e344f392e631226f902ead"/>
          </v:shape>
          <o:OLEObject Type="Embed" ProgID="Equation.DSMT4" ShapeID="对象 327" DrawAspect="Content" ObjectID="_1677216783" r:id="rId108"/>
        </w:object>
      </w:r>
    </w:p>
    <w:p w:rsidR="00584441" w:rsidRDefault="00584441" w:rsidP="00584441">
      <w:pPr>
        <w:spacing w:line="360" w:lineRule="auto"/>
        <w:jc w:val="left"/>
        <w:textAlignment w:val="center"/>
        <w:rPr>
          <w:bCs/>
          <w:color w:val="FF0000"/>
        </w:rPr>
      </w:pPr>
      <w:r>
        <w:rPr>
          <w:bCs/>
          <w:color w:val="FF0000"/>
        </w:rPr>
        <w:t>答：</w:t>
      </w:r>
      <w:r>
        <w:rPr>
          <w:bCs/>
          <w:color w:val="FF0000"/>
        </w:rPr>
        <w:t>(1)</w:t>
      </w:r>
      <w:r>
        <w:rPr>
          <w:bCs/>
          <w:color w:val="FF0000"/>
        </w:rPr>
        <w:t>当选择开关旋至</w:t>
      </w:r>
      <w:r>
        <w:rPr>
          <w:bCs/>
          <w:i/>
          <w:color w:val="FF0000"/>
        </w:rPr>
        <w:t>AB</w:t>
      </w:r>
      <w:r>
        <w:rPr>
          <w:bCs/>
          <w:color w:val="FF0000"/>
        </w:rPr>
        <w:t>处时，电吹风的功率最大，此时电路中的总电流是</w:t>
      </w:r>
      <w:r>
        <w:rPr>
          <w:bCs/>
          <w:color w:val="FF0000"/>
        </w:rPr>
        <w:t>4.5A</w:t>
      </w:r>
      <w:r>
        <w:rPr>
          <w:bCs/>
          <w:color w:val="FF0000"/>
        </w:rPr>
        <w:t>；</w:t>
      </w:r>
    </w:p>
    <w:p w:rsidR="00584441" w:rsidRDefault="00584441" w:rsidP="00584441">
      <w:pPr>
        <w:spacing w:line="360" w:lineRule="auto"/>
        <w:jc w:val="left"/>
        <w:textAlignment w:val="center"/>
        <w:rPr>
          <w:bCs/>
          <w:color w:val="FF0000"/>
        </w:rPr>
      </w:pPr>
      <w:r>
        <w:rPr>
          <w:bCs/>
          <w:color w:val="FF0000"/>
        </w:rPr>
        <w:t>(2)</w:t>
      </w:r>
      <w:r>
        <w:rPr>
          <w:bCs/>
          <w:color w:val="FF0000"/>
        </w:rPr>
        <w:t>电热丝工作时的电阻是</w:t>
      </w:r>
      <w:r>
        <w:rPr>
          <w:bCs/>
          <w:color w:val="FF0000"/>
        </w:rPr>
        <w:t>55Ω</w:t>
      </w:r>
      <w:r>
        <w:rPr>
          <w:bCs/>
          <w:color w:val="FF0000"/>
        </w:rPr>
        <w:t>；</w:t>
      </w:r>
    </w:p>
    <w:p w:rsidR="00584441" w:rsidRDefault="00584441" w:rsidP="00584441">
      <w:pPr>
        <w:spacing w:line="360" w:lineRule="auto"/>
        <w:jc w:val="left"/>
        <w:textAlignment w:val="center"/>
        <w:rPr>
          <w:bCs/>
          <w:color w:val="FF0000"/>
        </w:rPr>
      </w:pPr>
      <w:r>
        <w:rPr>
          <w:bCs/>
          <w:color w:val="FF0000"/>
        </w:rPr>
        <w:t>(3)</w:t>
      </w:r>
      <w:r>
        <w:rPr>
          <w:bCs/>
          <w:color w:val="FF0000"/>
        </w:rPr>
        <w:t>电吹风吹</w:t>
      </w:r>
      <w:r>
        <w:rPr>
          <w:bCs/>
          <w:color w:val="FF0000"/>
        </w:rPr>
        <w:t>30min</w:t>
      </w:r>
      <w:r>
        <w:rPr>
          <w:bCs/>
          <w:color w:val="FF0000"/>
        </w:rPr>
        <w:t>冷风产生的热量是</w:t>
      </w:r>
      <w:r>
        <w:rPr>
          <w:bCs/>
          <w:color w:val="FF0000"/>
        </w:rPr>
        <w:t>450J</w:t>
      </w:r>
      <w:r>
        <w:rPr>
          <w:bCs/>
          <w:color w:val="FF0000"/>
        </w:rPr>
        <w:t>。</w:t>
      </w:r>
    </w:p>
    <w:p w:rsidR="00584441" w:rsidRDefault="00584441" w:rsidP="00584441">
      <w:pPr>
        <w:spacing w:line="360" w:lineRule="auto"/>
        <w:jc w:val="left"/>
        <w:textAlignment w:val="center"/>
        <w:rPr>
          <w:bCs/>
        </w:rPr>
      </w:pPr>
      <w:r>
        <w:rPr>
          <w:bCs/>
        </w:rPr>
        <w:t>14</w:t>
      </w:r>
      <w:r>
        <w:rPr>
          <w:bCs/>
        </w:rPr>
        <w:t>．（</w:t>
      </w:r>
      <w:r>
        <w:rPr>
          <w:bCs/>
        </w:rPr>
        <w:t>2021·</w:t>
      </w:r>
      <w:r>
        <w:rPr>
          <w:bCs/>
        </w:rPr>
        <w:t>安徽合肥市</w:t>
      </w:r>
      <w:r>
        <w:rPr>
          <w:bCs/>
        </w:rPr>
        <w:t>·</w:t>
      </w:r>
      <w:r>
        <w:rPr>
          <w:bCs/>
        </w:rPr>
        <w:t>九年级期末）如图所示电路中，已知电源电压</w:t>
      </w:r>
      <w:r>
        <w:rPr>
          <w:bCs/>
        </w:rPr>
        <w:object w:dxaOrig="900" w:dyaOrig="285">
          <v:shape id="对象 328" o:spid="_x0000_i1072" type="#_x0000_t75" alt="eqId2e43809eff9945b4b3cff3ebc9c6773d" style="width:45pt;height:14.25pt;mso-wrap-style:square;mso-position-horizontal-relative:page;mso-position-vertical-relative:page" o:ole="">
            <v:imagedata r:id="rId109" o:title="eqId2e43809eff9945b4b3cff3ebc9c6773d"/>
          </v:shape>
          <o:OLEObject Type="Embed" ProgID="Equation.DSMT4" ShapeID="对象 328" DrawAspect="Content" ObjectID="_1677216784" r:id="rId110"/>
        </w:object>
      </w:r>
      <w:r>
        <w:rPr>
          <w:bCs/>
        </w:rPr>
        <w:t>保持不变，电阻</w:t>
      </w:r>
      <w:r>
        <w:rPr>
          <w:bCs/>
        </w:rPr>
        <w:object w:dxaOrig="840" w:dyaOrig="360">
          <v:shape id="对象 329" o:spid="_x0000_i1073" type="#_x0000_t75" alt="eqId566ea7d2d314488f9579a05675d0a9bd" style="width:42pt;height:18pt;mso-wrap-style:square;mso-position-horizontal-relative:page;mso-position-vertical-relative:page" o:ole="">
            <v:imagedata r:id="rId111" o:title="eqId566ea7d2d314488f9579a05675d0a9bd"/>
          </v:shape>
          <o:OLEObject Type="Embed" ProgID="Equation.DSMT4" ShapeID="对象 329" DrawAspect="Content" ObjectID="_1677216785" r:id="rId112"/>
        </w:object>
      </w:r>
      <w:r>
        <w:rPr>
          <w:bCs/>
        </w:rPr>
        <w:t>，闭合开关</w:t>
      </w:r>
      <w:r>
        <w:rPr>
          <w:bCs/>
        </w:rPr>
        <w:t>S</w:t>
      </w:r>
      <w:r>
        <w:rPr>
          <w:bCs/>
        </w:rPr>
        <w:t>，电流表的示数为</w:t>
      </w:r>
      <w:r>
        <w:rPr>
          <w:bCs/>
        </w:rPr>
        <w:t>0.5A</w:t>
      </w:r>
      <w:r>
        <w:rPr>
          <w:bCs/>
        </w:rPr>
        <w:t>。求：</w:t>
      </w:r>
    </w:p>
    <w:p w:rsidR="00584441" w:rsidRDefault="00584441" w:rsidP="00584441">
      <w:pPr>
        <w:spacing w:line="360" w:lineRule="auto"/>
        <w:jc w:val="left"/>
        <w:textAlignment w:val="center"/>
        <w:rPr>
          <w:bCs/>
        </w:rPr>
      </w:pPr>
      <w:r>
        <w:rPr>
          <w:bCs/>
        </w:rPr>
        <w:t>(1)</w:t>
      </w:r>
      <w:r>
        <w:rPr>
          <w:bCs/>
        </w:rPr>
        <w:t>通过电阻</w:t>
      </w:r>
      <w:r>
        <w:rPr>
          <w:bCs/>
        </w:rPr>
        <w:object w:dxaOrig="278" w:dyaOrig="360">
          <v:shape id="对象 330" o:spid="_x0000_i1074" type="#_x0000_t75" alt="eqIdb5cfcf6255954138ab2488a7d9c7ef34" style="width:14.25pt;height:18pt;mso-wrap-style:square;mso-position-horizontal-relative:page;mso-position-vertical-relative:page" o:ole="">
            <v:imagedata r:id="rId113" o:title="eqIdb5cfcf6255954138ab2488a7d9c7ef34"/>
          </v:shape>
          <o:OLEObject Type="Embed" ProgID="Equation.DSMT4" ShapeID="对象 330" DrawAspect="Content" ObjectID="_1677216786" r:id="rId114"/>
        </w:object>
      </w:r>
      <w:r>
        <w:rPr>
          <w:bCs/>
        </w:rPr>
        <w:t>的电流。</w:t>
      </w:r>
    </w:p>
    <w:p w:rsidR="00584441" w:rsidRDefault="00584441" w:rsidP="00584441">
      <w:pPr>
        <w:spacing w:line="360" w:lineRule="auto"/>
        <w:jc w:val="left"/>
        <w:textAlignment w:val="center"/>
        <w:rPr>
          <w:bCs/>
        </w:rPr>
      </w:pPr>
      <w:r>
        <w:rPr>
          <w:bCs/>
        </w:rPr>
        <w:t>(2)</w:t>
      </w:r>
      <w:r>
        <w:rPr>
          <w:bCs/>
        </w:rPr>
        <w:t>电压表的示数。</w:t>
      </w:r>
    </w:p>
    <w:p w:rsidR="00584441" w:rsidRDefault="00584441" w:rsidP="00584441">
      <w:pPr>
        <w:spacing w:line="360" w:lineRule="auto"/>
        <w:jc w:val="left"/>
        <w:textAlignment w:val="center"/>
        <w:rPr>
          <w:bCs/>
        </w:rPr>
      </w:pPr>
      <w:r>
        <w:rPr>
          <w:bCs/>
        </w:rPr>
        <w:t>(3)</w:t>
      </w:r>
      <w:r>
        <w:rPr>
          <w:bCs/>
        </w:rPr>
        <w:object w:dxaOrig="285" w:dyaOrig="435">
          <v:shape id="对象 331" o:spid="_x0000_i1075"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31" DrawAspect="Content" ObjectID="_1677216787" r:id="rId115"/>
        </w:object>
      </w:r>
      <w:r>
        <w:rPr>
          <w:bCs/>
        </w:rPr>
        <w:t>与</w:t>
      </w:r>
      <w:r>
        <w:rPr>
          <w:bCs/>
        </w:rPr>
        <w:object w:dxaOrig="300" w:dyaOrig="362">
          <v:shape id="对象 332" o:spid="_x0000_i1076" type="#_x0000_t75" alt="eqId8a1390aa3d754ef184290306ffa757dc" style="width:15pt;height:18pt;mso-wrap-style:square;mso-position-horizontal-relative:page;mso-position-vertical-relative:page" o:ole="">
            <v:imagedata r:id="rId82" o:title="eqId8a1390aa3d754ef184290306ffa757dc"/>
          </v:shape>
          <o:OLEObject Type="Embed" ProgID="Equation.DSMT4" ShapeID="对象 332" DrawAspect="Content" ObjectID="_1677216788" r:id="rId116"/>
        </w:object>
      </w:r>
      <w:r>
        <w:rPr>
          <w:bCs/>
        </w:rPr>
        <w:t>阻值之和。</w:t>
      </w:r>
    </w:p>
    <w:p w:rsidR="00584441" w:rsidRDefault="00584441" w:rsidP="00584441">
      <w:pPr>
        <w:spacing w:line="360" w:lineRule="auto"/>
        <w:jc w:val="left"/>
        <w:textAlignment w:val="center"/>
        <w:rPr>
          <w:bCs/>
        </w:rPr>
      </w:pPr>
      <w:r>
        <w:rPr>
          <w:bCs/>
          <w:noProof/>
        </w:rPr>
        <w:drawing>
          <wp:inline distT="0" distB="0" distL="0" distR="0">
            <wp:extent cx="1775460" cy="1190625"/>
            <wp:effectExtent l="0" t="0" r="0" b="9525"/>
            <wp:docPr id="133" name="图片 1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figur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775460" cy="119062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 0.5A</w:t>
      </w:r>
      <w:r>
        <w:rPr>
          <w:bCs/>
          <w:color w:val="FF0000"/>
        </w:rPr>
        <w:t>；</w:t>
      </w:r>
      <w:r>
        <w:rPr>
          <w:bCs/>
          <w:color w:val="FF0000"/>
        </w:rPr>
        <w:t>(2) 8V</w:t>
      </w:r>
      <w:r>
        <w:rPr>
          <w:bCs/>
          <w:color w:val="FF0000"/>
        </w:rPr>
        <w:t>；</w:t>
      </w:r>
      <w:r>
        <w:rPr>
          <w:bCs/>
          <w:color w:val="FF0000"/>
        </w:rPr>
        <w:t>(3) 16Ω</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w:t>
      </w:r>
      <w:r>
        <w:rPr>
          <w:bCs/>
          <w:color w:val="FF0000"/>
        </w:rPr>
        <w:t>由图可知，三电阻串联，所以通过</w:t>
      </w:r>
      <w:r>
        <w:rPr>
          <w:bCs/>
          <w:i/>
          <w:color w:val="FF0000"/>
        </w:rPr>
        <w:t>R</w:t>
      </w:r>
      <w:r>
        <w:rPr>
          <w:bCs/>
          <w:color w:val="FF0000"/>
          <w:vertAlign w:val="subscript"/>
        </w:rPr>
        <w:t>3</w:t>
      </w:r>
      <w:r>
        <w:rPr>
          <w:bCs/>
          <w:color w:val="FF0000"/>
        </w:rPr>
        <w:t>电流为</w:t>
      </w:r>
      <w:r>
        <w:rPr>
          <w:bCs/>
          <w:color w:val="FF0000"/>
        </w:rPr>
        <w:t>0.5A</w:t>
      </w:r>
      <w:r>
        <w:rPr>
          <w:bCs/>
          <w:color w:val="FF0000"/>
        </w:rPr>
        <w:t>。</w:t>
      </w:r>
    </w:p>
    <w:p w:rsidR="00584441" w:rsidRDefault="00584441" w:rsidP="00584441">
      <w:pPr>
        <w:spacing w:line="360" w:lineRule="auto"/>
        <w:jc w:val="left"/>
        <w:textAlignment w:val="center"/>
        <w:rPr>
          <w:bCs/>
          <w:color w:val="FF0000"/>
        </w:rPr>
      </w:pPr>
      <w:r>
        <w:rPr>
          <w:bCs/>
          <w:color w:val="FF0000"/>
        </w:rPr>
        <w:t>(2)</w:t>
      </w:r>
      <w:r>
        <w:rPr>
          <w:bCs/>
          <w:color w:val="FF0000"/>
        </w:rPr>
        <w:t>由图可知，电压表测量电阻</w:t>
      </w:r>
      <w:r>
        <w:rPr>
          <w:bCs/>
          <w:i/>
          <w:color w:val="FF0000"/>
        </w:rPr>
        <w:t>R</w:t>
      </w:r>
      <w:r>
        <w:rPr>
          <w:bCs/>
          <w:color w:val="FF0000"/>
          <w:vertAlign w:val="subscript"/>
        </w:rPr>
        <w:t>1</w:t>
      </w:r>
      <w:r>
        <w:rPr>
          <w:bCs/>
          <w:color w:val="FF0000"/>
        </w:rPr>
        <w:t>、</w:t>
      </w:r>
      <w:r>
        <w:rPr>
          <w:bCs/>
          <w:i/>
          <w:color w:val="FF0000"/>
        </w:rPr>
        <w:t>R</w:t>
      </w:r>
      <w:r>
        <w:rPr>
          <w:bCs/>
          <w:color w:val="FF0000"/>
          <w:vertAlign w:val="subscript"/>
        </w:rPr>
        <w:t>2</w:t>
      </w:r>
      <w:r>
        <w:rPr>
          <w:bCs/>
          <w:color w:val="FF0000"/>
        </w:rPr>
        <w:t>两端的总电压，</w:t>
      </w:r>
      <w:r>
        <w:rPr>
          <w:bCs/>
          <w:i/>
          <w:color w:val="FF0000"/>
        </w:rPr>
        <w:t>R</w:t>
      </w:r>
      <w:r>
        <w:rPr>
          <w:bCs/>
          <w:color w:val="FF0000"/>
          <w:vertAlign w:val="subscript"/>
        </w:rPr>
        <w:t>3</w:t>
      </w:r>
      <w:r>
        <w:rPr>
          <w:bCs/>
          <w:color w:val="FF0000"/>
        </w:rPr>
        <w:t>两端电压为</w:t>
      </w:r>
    </w:p>
    <w:p w:rsidR="00584441" w:rsidRDefault="00584441" w:rsidP="00584441">
      <w:pPr>
        <w:spacing w:line="360" w:lineRule="auto"/>
        <w:jc w:val="center"/>
        <w:textAlignment w:val="center"/>
        <w:rPr>
          <w:bCs/>
          <w:color w:val="FF0000"/>
        </w:rPr>
      </w:pPr>
      <w:r>
        <w:rPr>
          <w:bCs/>
          <w:color w:val="FF0000"/>
        </w:rPr>
        <w:object w:dxaOrig="2600" w:dyaOrig="360">
          <v:shape id="对象 333" o:spid="_x0000_i1077" type="#_x0000_t75" alt="eqIde9e9306b9aab4e1b85441856520b4099" style="width:129.75pt;height:18pt;mso-wrap-style:square;mso-position-horizontal-relative:page;mso-position-vertical-relative:page" o:ole="">
            <v:imagedata r:id="rId118" o:title="eqIde9e9306b9aab4e1b85441856520b4099"/>
          </v:shape>
          <o:OLEObject Type="Embed" ProgID="Equation.DSMT4" ShapeID="对象 333" DrawAspect="Content" ObjectID="_1677216789" r:id="rId119"/>
        </w:object>
      </w:r>
    </w:p>
    <w:p w:rsidR="00584441" w:rsidRDefault="00584441" w:rsidP="00584441">
      <w:pPr>
        <w:spacing w:line="360" w:lineRule="auto"/>
        <w:jc w:val="left"/>
        <w:textAlignment w:val="center"/>
        <w:rPr>
          <w:bCs/>
          <w:color w:val="FF0000"/>
        </w:rPr>
      </w:pPr>
      <w:r>
        <w:rPr>
          <w:bCs/>
          <w:color w:val="FF0000"/>
        </w:rPr>
        <w:t>所以电压表示数为</w:t>
      </w:r>
    </w:p>
    <w:p w:rsidR="00584441" w:rsidRDefault="00584441" w:rsidP="00584441">
      <w:pPr>
        <w:spacing w:line="360" w:lineRule="auto"/>
        <w:jc w:val="center"/>
        <w:textAlignment w:val="center"/>
        <w:rPr>
          <w:bCs/>
          <w:color w:val="FF0000"/>
        </w:rPr>
      </w:pPr>
      <w:r>
        <w:rPr>
          <w:bCs/>
          <w:color w:val="FF0000"/>
        </w:rPr>
        <w:object w:dxaOrig="3000" w:dyaOrig="360">
          <v:shape id="对象 334" o:spid="_x0000_i1078" type="#_x0000_t75" alt="eqId240cc1d8f3764486bd47be33670b7a32" style="width:150pt;height:18pt;mso-wrap-style:square;mso-position-horizontal-relative:page;mso-position-vertical-relative:page" o:ole="">
            <v:imagedata r:id="rId120" o:title="eqId240cc1d8f3764486bd47be33670b7a32"/>
          </v:shape>
          <o:OLEObject Type="Embed" ProgID="Equation.DSMT4" ShapeID="对象 334" DrawAspect="Content" ObjectID="_1677216790" r:id="rId121"/>
        </w:object>
      </w:r>
    </w:p>
    <w:p w:rsidR="00584441" w:rsidRDefault="00584441" w:rsidP="00584441">
      <w:pPr>
        <w:spacing w:line="360" w:lineRule="auto"/>
        <w:jc w:val="left"/>
        <w:textAlignment w:val="center"/>
        <w:rPr>
          <w:bCs/>
          <w:color w:val="FF0000"/>
        </w:rPr>
      </w:pPr>
      <w:r>
        <w:rPr>
          <w:bCs/>
          <w:color w:val="FF0000"/>
        </w:rPr>
        <w:t>(3)</w:t>
      </w:r>
      <w:r>
        <w:rPr>
          <w:bCs/>
          <w:i/>
          <w:color w:val="FF0000"/>
        </w:rPr>
        <w:t xml:space="preserve"> R</w:t>
      </w:r>
      <w:r>
        <w:rPr>
          <w:bCs/>
          <w:color w:val="FF0000"/>
          <w:vertAlign w:val="subscript"/>
        </w:rPr>
        <w:t>1</w:t>
      </w:r>
      <w:r>
        <w:rPr>
          <w:bCs/>
          <w:color w:val="FF0000"/>
        </w:rPr>
        <w:t>、</w:t>
      </w:r>
      <w:r>
        <w:rPr>
          <w:bCs/>
          <w:i/>
          <w:color w:val="FF0000"/>
        </w:rPr>
        <w:t>R</w:t>
      </w:r>
      <w:r>
        <w:rPr>
          <w:bCs/>
          <w:color w:val="FF0000"/>
          <w:vertAlign w:val="subscript"/>
        </w:rPr>
        <w:t>2</w:t>
      </w:r>
      <w:r>
        <w:rPr>
          <w:bCs/>
          <w:color w:val="FF0000"/>
        </w:rPr>
        <w:t>阻值之和为</w:t>
      </w:r>
    </w:p>
    <w:p w:rsidR="00584441" w:rsidRDefault="00584441" w:rsidP="00584441">
      <w:pPr>
        <w:spacing w:line="360" w:lineRule="auto"/>
        <w:jc w:val="center"/>
        <w:textAlignment w:val="center"/>
        <w:rPr>
          <w:bCs/>
          <w:color w:val="FF0000"/>
        </w:rPr>
      </w:pPr>
      <w:r>
        <w:rPr>
          <w:bCs/>
          <w:color w:val="FF0000"/>
        </w:rPr>
        <w:object w:dxaOrig="2740" w:dyaOrig="620">
          <v:shape id="对象 335" o:spid="_x0000_i1079" type="#_x0000_t75" alt="eqIdac2551a9cdc64c99981e801e90ca01b6" style="width:137.25pt;height:30.75pt;mso-wrap-style:square;mso-position-horizontal-relative:page;mso-position-vertical-relative:page" o:ole="">
            <v:imagedata r:id="rId122" o:title="eqIdac2551a9cdc64c99981e801e90ca01b6"/>
          </v:shape>
          <o:OLEObject Type="Embed" ProgID="Equation.DSMT4" ShapeID="对象 335" DrawAspect="Content" ObjectID="_1677216791" r:id="rId123"/>
        </w:object>
      </w:r>
    </w:p>
    <w:p w:rsidR="00584441" w:rsidRDefault="00584441" w:rsidP="00584441">
      <w:pPr>
        <w:spacing w:line="360" w:lineRule="auto"/>
        <w:jc w:val="left"/>
        <w:textAlignment w:val="center"/>
        <w:rPr>
          <w:bCs/>
          <w:color w:val="FF0000"/>
        </w:rPr>
      </w:pPr>
      <w:r>
        <w:rPr>
          <w:bCs/>
          <w:color w:val="FF0000"/>
        </w:rPr>
        <w:t>答：</w:t>
      </w:r>
      <w:r>
        <w:rPr>
          <w:bCs/>
          <w:color w:val="FF0000"/>
        </w:rPr>
        <w:t>(1)</w:t>
      </w:r>
      <w:r>
        <w:rPr>
          <w:bCs/>
          <w:color w:val="FF0000"/>
        </w:rPr>
        <w:t>通过电阻电流为</w:t>
      </w:r>
      <w:r>
        <w:rPr>
          <w:bCs/>
          <w:color w:val="FF0000"/>
        </w:rPr>
        <w:t>0.5A</w:t>
      </w:r>
      <w:r>
        <w:rPr>
          <w:bCs/>
          <w:color w:val="FF0000"/>
        </w:rPr>
        <w:t>；</w:t>
      </w:r>
    </w:p>
    <w:p w:rsidR="00584441" w:rsidRDefault="00584441" w:rsidP="00584441">
      <w:pPr>
        <w:spacing w:line="360" w:lineRule="auto"/>
        <w:jc w:val="left"/>
        <w:textAlignment w:val="center"/>
        <w:rPr>
          <w:bCs/>
          <w:color w:val="FF0000"/>
        </w:rPr>
      </w:pPr>
      <w:r>
        <w:rPr>
          <w:bCs/>
          <w:color w:val="FF0000"/>
        </w:rPr>
        <w:t>(2)</w:t>
      </w:r>
      <w:r>
        <w:rPr>
          <w:bCs/>
          <w:color w:val="FF0000"/>
        </w:rPr>
        <w:t>电压表的示数</w:t>
      </w:r>
      <w:r>
        <w:rPr>
          <w:bCs/>
          <w:color w:val="FF0000"/>
        </w:rPr>
        <w:t>8V</w:t>
      </w:r>
      <w:r>
        <w:rPr>
          <w:bCs/>
          <w:color w:val="FF0000"/>
        </w:rPr>
        <w:t>；</w:t>
      </w:r>
    </w:p>
    <w:p w:rsidR="00584441" w:rsidRDefault="00584441" w:rsidP="00584441">
      <w:pPr>
        <w:spacing w:line="360" w:lineRule="auto"/>
        <w:jc w:val="left"/>
        <w:textAlignment w:val="center"/>
        <w:rPr>
          <w:bCs/>
          <w:color w:val="FF0000"/>
        </w:rPr>
      </w:pPr>
      <w:r>
        <w:rPr>
          <w:bCs/>
          <w:color w:val="FF0000"/>
        </w:rPr>
        <w:t>(3)</w:t>
      </w:r>
      <w:r>
        <w:rPr>
          <w:bCs/>
          <w:i/>
          <w:color w:val="FF0000"/>
        </w:rPr>
        <w:t xml:space="preserve"> R</w:t>
      </w:r>
      <w:r>
        <w:rPr>
          <w:bCs/>
          <w:color w:val="FF0000"/>
          <w:vertAlign w:val="subscript"/>
        </w:rPr>
        <w:t>1</w:t>
      </w:r>
      <w:r>
        <w:rPr>
          <w:bCs/>
          <w:color w:val="FF0000"/>
        </w:rPr>
        <w:t>、</w:t>
      </w:r>
      <w:r>
        <w:rPr>
          <w:bCs/>
          <w:i/>
          <w:color w:val="FF0000"/>
        </w:rPr>
        <w:t>R</w:t>
      </w:r>
      <w:r>
        <w:rPr>
          <w:bCs/>
          <w:color w:val="FF0000"/>
          <w:vertAlign w:val="subscript"/>
        </w:rPr>
        <w:t>2</w:t>
      </w:r>
      <w:r>
        <w:rPr>
          <w:bCs/>
          <w:color w:val="FF0000"/>
        </w:rPr>
        <w:t>阻值之和为</w:t>
      </w:r>
      <w:r>
        <w:rPr>
          <w:bCs/>
          <w:color w:val="FF0000"/>
        </w:rPr>
        <w:t>16Ω</w:t>
      </w:r>
      <w:r>
        <w:rPr>
          <w:bCs/>
          <w:color w:val="FF0000"/>
        </w:rPr>
        <w:t>。</w:t>
      </w:r>
    </w:p>
    <w:p w:rsidR="00584441" w:rsidRDefault="00584441" w:rsidP="00584441">
      <w:pPr>
        <w:spacing w:line="360" w:lineRule="auto"/>
        <w:jc w:val="left"/>
        <w:textAlignment w:val="center"/>
        <w:rPr>
          <w:bCs/>
        </w:rPr>
      </w:pPr>
      <w:r>
        <w:rPr>
          <w:bCs/>
        </w:rPr>
        <w:t>15</w:t>
      </w:r>
      <w:r>
        <w:rPr>
          <w:bCs/>
        </w:rPr>
        <w:t>．（</w:t>
      </w:r>
      <w:r>
        <w:rPr>
          <w:bCs/>
        </w:rPr>
        <w:t>2021·</w:t>
      </w:r>
      <w:r>
        <w:rPr>
          <w:bCs/>
        </w:rPr>
        <w:t>安徽合肥市</w:t>
      </w:r>
      <w:r>
        <w:rPr>
          <w:bCs/>
        </w:rPr>
        <w:t>·</w:t>
      </w:r>
      <w:r>
        <w:rPr>
          <w:bCs/>
        </w:rPr>
        <w:t>九年级期末）如图所示，电源电压保持不变，将滑动变阻器滑片</w:t>
      </w:r>
      <w:r>
        <w:rPr>
          <w:bCs/>
        </w:rPr>
        <w:t>P</w:t>
      </w:r>
      <w:r>
        <w:rPr>
          <w:bCs/>
        </w:rPr>
        <w:t>从某一位置移动到另一位置时，电流表示数相应由</w:t>
      </w:r>
      <w:r>
        <w:rPr>
          <w:bCs/>
        </w:rPr>
        <w:t>0.3A</w:t>
      </w:r>
      <w:r>
        <w:rPr>
          <w:bCs/>
        </w:rPr>
        <w:t>变为</w:t>
      </w:r>
      <w:r>
        <w:rPr>
          <w:bCs/>
        </w:rPr>
        <w:t>0.5A</w:t>
      </w:r>
      <w:r>
        <w:rPr>
          <w:bCs/>
        </w:rPr>
        <w:t>，电压表的示数变化了</w:t>
      </w:r>
      <w:r>
        <w:rPr>
          <w:bCs/>
        </w:rPr>
        <w:t>2V</w:t>
      </w:r>
      <w:r>
        <w:rPr>
          <w:bCs/>
        </w:rPr>
        <w:t>，</w:t>
      </w:r>
      <w:r>
        <w:rPr>
          <w:bCs/>
        </w:rPr>
        <w:lastRenderedPageBreak/>
        <w:t>那么定值电阻</w:t>
      </w:r>
      <w:r>
        <w:rPr>
          <w:bCs/>
          <w:i/>
        </w:rPr>
        <w:t>R</w:t>
      </w:r>
      <w:r>
        <w:rPr>
          <w:bCs/>
          <w:vertAlign w:val="subscript"/>
        </w:rPr>
        <w:t>0</w:t>
      </w:r>
      <w:r>
        <w:rPr>
          <w:bCs/>
        </w:rPr>
        <w:t>的电功率改变量为</w:t>
      </w:r>
      <w:r>
        <w:rPr>
          <w:bCs/>
        </w:rPr>
        <w:t xml:space="preserve">______W </w:t>
      </w:r>
      <w:r>
        <w:rPr>
          <w:bCs/>
        </w:rPr>
        <w:t>（不计温度对电阻的影响）。</w:t>
      </w:r>
    </w:p>
    <w:p w:rsidR="00584441" w:rsidRDefault="00584441" w:rsidP="00584441">
      <w:pPr>
        <w:spacing w:line="360" w:lineRule="auto"/>
        <w:jc w:val="left"/>
        <w:textAlignment w:val="center"/>
        <w:rPr>
          <w:bCs/>
        </w:rPr>
      </w:pPr>
      <w:r>
        <w:rPr>
          <w:bCs/>
          <w:noProof/>
        </w:rPr>
        <w:drawing>
          <wp:inline distT="0" distB="0" distL="0" distR="0">
            <wp:extent cx="1552575" cy="1148080"/>
            <wp:effectExtent l="0" t="0" r="9525" b="0"/>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figur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52575" cy="114808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1.6</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由电路图知道，</w:t>
      </w:r>
      <w:r>
        <w:rPr>
          <w:bCs/>
          <w:i/>
          <w:color w:val="FF0000"/>
        </w:rPr>
        <w:t>R</w:t>
      </w:r>
      <w:r>
        <w:rPr>
          <w:bCs/>
          <w:color w:val="FF0000"/>
          <w:vertAlign w:val="subscript"/>
        </w:rPr>
        <w:t>0</w:t>
      </w:r>
      <w:r>
        <w:rPr>
          <w:bCs/>
          <w:color w:val="FF0000"/>
        </w:rPr>
        <w:t>与</w:t>
      </w:r>
      <w:r>
        <w:rPr>
          <w:bCs/>
          <w:i/>
          <w:color w:val="FF0000"/>
        </w:rPr>
        <w:t>R</w:t>
      </w:r>
      <w:r>
        <w:rPr>
          <w:bCs/>
          <w:color w:val="FF0000"/>
          <w:vertAlign w:val="subscript"/>
        </w:rPr>
        <w:t>P</w:t>
      </w:r>
      <w:r>
        <w:rPr>
          <w:bCs/>
          <w:color w:val="FF0000"/>
        </w:rPr>
        <w:t>串联，电压表测</w:t>
      </w:r>
      <w:r>
        <w:rPr>
          <w:bCs/>
          <w:i/>
          <w:color w:val="FF0000"/>
        </w:rPr>
        <w:t>R</w:t>
      </w:r>
      <w:r>
        <w:rPr>
          <w:bCs/>
          <w:color w:val="FF0000"/>
          <w:vertAlign w:val="subscript"/>
        </w:rPr>
        <w:t>P</w:t>
      </w:r>
      <w:r>
        <w:rPr>
          <w:bCs/>
          <w:color w:val="FF0000"/>
        </w:rPr>
        <w:t>两端的电压，电流表测电路中的电流。设移动滑片前后电流表的示数分别为</w:t>
      </w:r>
      <w:r>
        <w:rPr>
          <w:bCs/>
          <w:i/>
          <w:color w:val="FF0000"/>
        </w:rPr>
        <w:t>I</w:t>
      </w:r>
      <w:r>
        <w:rPr>
          <w:bCs/>
          <w:color w:val="FF0000"/>
          <w:vertAlign w:val="subscript"/>
        </w:rPr>
        <w:t>1</w:t>
      </w:r>
      <w:r>
        <w:rPr>
          <w:bCs/>
          <w:color w:val="FF0000"/>
        </w:rPr>
        <w:t>、</w:t>
      </w:r>
      <w:r>
        <w:rPr>
          <w:bCs/>
          <w:i/>
          <w:color w:val="FF0000"/>
        </w:rPr>
        <w:t>I</w:t>
      </w:r>
      <w:r>
        <w:rPr>
          <w:bCs/>
          <w:color w:val="FF0000"/>
          <w:vertAlign w:val="subscript"/>
        </w:rPr>
        <w:t>2</w:t>
      </w:r>
      <w:r>
        <w:rPr>
          <w:bCs/>
          <w:color w:val="FF0000"/>
        </w:rPr>
        <w:t>，由于串联电路中总电压等于各分电压之和，所以，由</w:t>
      </w:r>
      <w:r>
        <w:rPr>
          <w:bCs/>
          <w:color w:val="FF0000"/>
        </w:rPr>
        <w:object w:dxaOrig="657" w:dyaOrig="622">
          <v:shape id="对象 336" o:spid="_x0000_i1080" type="#_x0000_t75" alt="eqIdf3115f25231f4b2c93d32d34de3dfc33" style="width:33pt;height:30.75pt;mso-wrap-style:square;mso-position-horizontal-relative:page;mso-position-vertical-relative:page" o:ole="">
            <v:imagedata r:id="rId76" o:title="eqIdf3115f25231f4b2c93d32d34de3dfc33"/>
          </v:shape>
          <o:OLEObject Type="Embed" ProgID="Equation.DSMT4" ShapeID="对象 336" DrawAspect="Content" ObjectID="_1677216792" r:id="rId125"/>
        </w:object>
      </w:r>
      <w:r>
        <w:rPr>
          <w:bCs/>
          <w:color w:val="FF0000"/>
        </w:rPr>
        <w:t>知道</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P</w:t>
      </w:r>
      <w:r>
        <w:rPr>
          <w:bCs/>
          <w:color w:val="FF0000"/>
        </w:rPr>
        <w:t>=</w:t>
      </w:r>
      <w:r>
        <w:rPr>
          <w:bCs/>
          <w:i/>
          <w:color w:val="FF0000"/>
        </w:rPr>
        <w:t>U-U</w:t>
      </w:r>
      <w:r>
        <w:rPr>
          <w:bCs/>
          <w:color w:val="FF0000"/>
          <w:vertAlign w:val="subscript"/>
        </w:rPr>
        <w:t>0</w:t>
      </w:r>
      <w:r>
        <w:rPr>
          <w:bCs/>
          <w:color w:val="FF0000"/>
        </w:rPr>
        <w:t>=</w:t>
      </w:r>
      <w:r>
        <w:rPr>
          <w:bCs/>
          <w:i/>
          <w:color w:val="FF0000"/>
        </w:rPr>
        <w:t>U-I</w:t>
      </w:r>
      <w:r>
        <w:rPr>
          <w:bCs/>
          <w:color w:val="FF0000"/>
          <w:vertAlign w:val="subscript"/>
        </w:rPr>
        <w:t>1</w:t>
      </w:r>
      <w:r>
        <w:rPr>
          <w:bCs/>
          <w:i/>
          <w:color w:val="FF0000"/>
        </w:rPr>
        <w:t>R</w:t>
      </w:r>
      <w:r>
        <w:rPr>
          <w:bCs/>
          <w:color w:val="FF0000"/>
          <w:vertAlign w:val="subscript"/>
        </w:rPr>
        <w:t>0</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P</w:t>
      </w:r>
      <w:r>
        <w:rPr>
          <w:bCs/>
          <w:color w:val="FF0000"/>
        </w:rPr>
        <w:t>′=</w:t>
      </w:r>
      <w:r>
        <w:rPr>
          <w:bCs/>
          <w:i/>
          <w:color w:val="FF0000"/>
        </w:rPr>
        <w:t>U-U</w:t>
      </w:r>
      <w:r>
        <w:rPr>
          <w:bCs/>
          <w:color w:val="FF0000"/>
          <w:vertAlign w:val="subscript"/>
        </w:rPr>
        <w:t>0</w:t>
      </w:r>
      <w:r>
        <w:rPr>
          <w:bCs/>
          <w:color w:val="FF0000"/>
        </w:rPr>
        <w:t>′=</w:t>
      </w:r>
      <w:r>
        <w:rPr>
          <w:bCs/>
          <w:i/>
          <w:color w:val="FF0000"/>
        </w:rPr>
        <w:t>U-I</w:t>
      </w:r>
      <w:r>
        <w:rPr>
          <w:bCs/>
          <w:color w:val="FF0000"/>
          <w:vertAlign w:val="subscript"/>
        </w:rPr>
        <w:t>2</w:t>
      </w:r>
      <w:r>
        <w:rPr>
          <w:bCs/>
          <w:i/>
          <w:color w:val="FF0000"/>
        </w:rPr>
        <w:t>R</w:t>
      </w:r>
      <w:r>
        <w:rPr>
          <w:bCs/>
          <w:color w:val="FF0000"/>
          <w:vertAlign w:val="subscript"/>
        </w:rPr>
        <w:t>0</w:t>
      </w:r>
    </w:p>
    <w:p w:rsidR="00584441" w:rsidRDefault="00584441" w:rsidP="00584441">
      <w:pPr>
        <w:spacing w:line="360" w:lineRule="auto"/>
        <w:jc w:val="left"/>
        <w:textAlignment w:val="center"/>
        <w:rPr>
          <w:bCs/>
          <w:color w:val="FF0000"/>
        </w:rPr>
      </w:pPr>
      <w:r>
        <w:rPr>
          <w:bCs/>
          <w:color w:val="FF0000"/>
        </w:rPr>
        <w:t>电压表示数的变化量</w:t>
      </w:r>
    </w:p>
    <w:p w:rsidR="00584441" w:rsidRDefault="00584441" w:rsidP="00584441">
      <w:pPr>
        <w:spacing w:line="360" w:lineRule="auto"/>
        <w:jc w:val="center"/>
        <w:textAlignment w:val="center"/>
        <w:rPr>
          <w:bCs/>
          <w:color w:val="FF0000"/>
        </w:rPr>
      </w:pPr>
      <w:r>
        <w:rPr>
          <w:bCs/>
          <w:color w:val="FF0000"/>
        </w:rPr>
        <w:object w:dxaOrig="2805" w:dyaOrig="405">
          <v:shape id="对象 337" o:spid="_x0000_i1081" type="#_x0000_t75" alt="eqId305e54a9de0145e89fa952e1512b1a38" style="width:140.25pt;height:20.25pt;mso-wrap-style:square;mso-position-horizontal-relative:page;mso-position-vertical-relative:page" o:ole="">
            <v:imagedata r:id="rId126" o:title="eqId305e54a9de0145e89fa952e1512b1a38"/>
          </v:shape>
          <o:OLEObject Type="Embed" ProgID="Equation.DSMT4" ShapeID="对象 337" DrawAspect="Content" ObjectID="_1677216793" r:id="rId127"/>
        </w:object>
      </w:r>
    </w:p>
    <w:p w:rsidR="00584441" w:rsidRDefault="00584441" w:rsidP="00584441">
      <w:pPr>
        <w:spacing w:line="360" w:lineRule="auto"/>
        <w:jc w:val="left"/>
        <w:textAlignment w:val="center"/>
        <w:rPr>
          <w:bCs/>
          <w:color w:val="FF0000"/>
        </w:rPr>
      </w:pPr>
      <w:r>
        <w:rPr>
          <w:bCs/>
          <w:color w:val="FF0000"/>
        </w:rPr>
        <w:t>则</w:t>
      </w:r>
    </w:p>
    <w:p w:rsidR="00584441" w:rsidRDefault="00584441" w:rsidP="00584441">
      <w:pPr>
        <w:spacing w:line="360" w:lineRule="auto"/>
        <w:jc w:val="center"/>
        <w:textAlignment w:val="center"/>
        <w:rPr>
          <w:bCs/>
          <w:color w:val="FF0000"/>
        </w:rPr>
      </w:pPr>
      <w:r>
        <w:rPr>
          <w:bCs/>
          <w:color w:val="FF0000"/>
        </w:rPr>
        <w:object w:dxaOrig="3060" w:dyaOrig="675">
          <v:shape id="对象 338" o:spid="_x0000_i1082" type="#_x0000_t75" alt="eqId76a9d6c56b264544a67377ee752131de" style="width:153pt;height:33.75pt;mso-wrap-style:square;mso-position-horizontal-relative:page;mso-position-vertical-relative:page" o:ole="">
            <v:imagedata r:id="rId128" o:title="eqId76a9d6c56b264544a67377ee752131de"/>
          </v:shape>
          <o:OLEObject Type="Embed" ProgID="Equation.DSMT4" ShapeID="对象 338" DrawAspect="Content" ObjectID="_1677216794" r:id="rId129"/>
        </w:object>
      </w:r>
    </w:p>
    <w:p w:rsidR="00584441" w:rsidRDefault="00584441" w:rsidP="00584441">
      <w:pPr>
        <w:spacing w:line="360" w:lineRule="auto"/>
        <w:jc w:val="left"/>
        <w:textAlignment w:val="center"/>
        <w:rPr>
          <w:bCs/>
          <w:color w:val="FF0000"/>
        </w:rPr>
      </w:pPr>
      <w:r>
        <w:rPr>
          <w:bCs/>
          <w:color w:val="FF0000"/>
        </w:rPr>
        <w:t>由</w:t>
      </w:r>
      <w:r>
        <w:rPr>
          <w:bCs/>
          <w:color w:val="FF0000"/>
        </w:rPr>
        <w:object w:dxaOrig="840" w:dyaOrig="300">
          <v:shape id="对象 339" o:spid="_x0000_i1083" type="#_x0000_t75" alt="eqIdf5460a84f655455db7d97c8bf5c15197" style="width:42pt;height:15pt;mso-wrap-style:square;mso-position-horizontal-relative:page;mso-position-vertical-relative:page" o:ole="">
            <v:imagedata r:id="rId130" o:title="eqIdf5460a84f655455db7d97c8bf5c15197"/>
          </v:shape>
          <o:OLEObject Type="Embed" ProgID="Equation.DSMT4" ShapeID="对象 339" DrawAspect="Content" ObjectID="_1677216795" r:id="rId131"/>
        </w:object>
      </w:r>
      <w:r>
        <w:rPr>
          <w:bCs/>
          <w:color w:val="FF0000"/>
        </w:rPr>
        <w:t>知道，</w:t>
      </w:r>
      <w:r>
        <w:rPr>
          <w:bCs/>
          <w:i/>
          <w:color w:val="FF0000"/>
        </w:rPr>
        <w:t>R</w:t>
      </w:r>
      <w:r>
        <w:rPr>
          <w:bCs/>
          <w:color w:val="FF0000"/>
          <w:vertAlign w:val="subscript"/>
        </w:rPr>
        <w:t>0</w:t>
      </w:r>
      <w:r>
        <w:rPr>
          <w:bCs/>
          <w:color w:val="FF0000"/>
        </w:rPr>
        <w:t>消耗的电功率在该过程中的变化量</w:t>
      </w:r>
    </w:p>
    <w:p w:rsidR="00584441" w:rsidRDefault="00584441" w:rsidP="00584441">
      <w:pPr>
        <w:spacing w:line="360" w:lineRule="auto"/>
        <w:jc w:val="center"/>
        <w:textAlignment w:val="center"/>
        <w:rPr>
          <w:bCs/>
          <w:color w:val="FF0000"/>
        </w:rPr>
      </w:pPr>
      <w:r>
        <w:rPr>
          <w:bCs/>
          <w:color w:val="FF0000"/>
        </w:rPr>
        <w:object w:dxaOrig="5655" w:dyaOrig="435">
          <v:shape id="对象 340" o:spid="_x0000_i1084" type="#_x0000_t75" alt="eqIdede087b0e8874083a83ba498433b52aa" style="width:282.75pt;height:21.75pt;mso-wrap-style:square;mso-position-horizontal-relative:page;mso-position-vertical-relative:page" o:ole="">
            <v:imagedata r:id="rId132" o:title="eqIdede087b0e8874083a83ba498433b52aa"/>
          </v:shape>
          <o:OLEObject Type="Embed" ProgID="Equation.DSMT4" ShapeID="对象 340" DrawAspect="Content" ObjectID="_1677216796" r:id="rId133"/>
        </w:object>
      </w:r>
    </w:p>
    <w:p w:rsidR="00584441" w:rsidRDefault="00584441" w:rsidP="00584441">
      <w:pPr>
        <w:spacing w:line="360" w:lineRule="auto"/>
        <w:jc w:val="left"/>
        <w:textAlignment w:val="center"/>
        <w:rPr>
          <w:bCs/>
        </w:rPr>
      </w:pPr>
      <w:r>
        <w:rPr>
          <w:bCs/>
        </w:rPr>
        <w:t>16</w:t>
      </w:r>
      <w:r>
        <w:rPr>
          <w:bCs/>
        </w:rPr>
        <w:t>．（</w:t>
      </w:r>
      <w:r>
        <w:rPr>
          <w:bCs/>
        </w:rPr>
        <w:t>2021·</w:t>
      </w:r>
      <w:r>
        <w:rPr>
          <w:bCs/>
        </w:rPr>
        <w:t>安徽合肥市</w:t>
      </w:r>
      <w:r>
        <w:rPr>
          <w:bCs/>
        </w:rPr>
        <w:t>·</w:t>
      </w:r>
      <w:r>
        <w:rPr>
          <w:bCs/>
        </w:rPr>
        <w:t>九年级期末）通过两个电阻</w:t>
      </w:r>
      <w:r>
        <w:rPr>
          <w:bCs/>
          <w:i/>
        </w:rPr>
        <w:t>R</w:t>
      </w:r>
      <w:r>
        <w:rPr>
          <w:bCs/>
          <w:vertAlign w:val="subscript"/>
        </w:rPr>
        <w:t>1</w:t>
      </w:r>
      <w:r>
        <w:rPr>
          <w:bCs/>
        </w:rPr>
        <w:t>、</w:t>
      </w:r>
      <w:r>
        <w:rPr>
          <w:bCs/>
          <w:i/>
        </w:rPr>
        <w:t>R</w:t>
      </w:r>
      <w:r>
        <w:rPr>
          <w:bCs/>
          <w:vertAlign w:val="subscript"/>
        </w:rPr>
        <w:t>2</w:t>
      </w:r>
      <w:r>
        <w:rPr>
          <w:bCs/>
        </w:rPr>
        <w:t>的电流随电压变化的图像如图所示。若将电阻</w:t>
      </w:r>
      <w:r>
        <w:rPr>
          <w:bCs/>
          <w:i/>
        </w:rPr>
        <w:t>R</w:t>
      </w:r>
      <w:r>
        <w:rPr>
          <w:bCs/>
          <w:vertAlign w:val="subscript"/>
        </w:rPr>
        <w:t>1</w:t>
      </w:r>
      <w:r>
        <w:rPr>
          <w:bCs/>
        </w:rPr>
        <w:t>和</w:t>
      </w:r>
      <w:r>
        <w:rPr>
          <w:bCs/>
          <w:i/>
        </w:rPr>
        <w:t>R</w:t>
      </w:r>
      <w:r>
        <w:rPr>
          <w:bCs/>
          <w:vertAlign w:val="subscript"/>
        </w:rPr>
        <w:t>2</w:t>
      </w:r>
      <w:r>
        <w:rPr>
          <w:bCs/>
        </w:rPr>
        <w:t>串联在电路中，电源电压为</w:t>
      </w:r>
      <w:r>
        <w:rPr>
          <w:bCs/>
        </w:rPr>
        <w:t>3V</w:t>
      </w:r>
      <w:r>
        <w:rPr>
          <w:bCs/>
        </w:rPr>
        <w:t>且保持不变，闭合开关后，通电</w:t>
      </w:r>
      <w:r>
        <w:rPr>
          <w:bCs/>
        </w:rPr>
        <w:t>5min</w:t>
      </w:r>
      <w:r>
        <w:rPr>
          <w:bCs/>
        </w:rPr>
        <w:t>，则电路消耗的总电能为</w:t>
      </w:r>
      <w:r>
        <w:rPr>
          <w:bCs/>
        </w:rPr>
        <w:t>______J</w:t>
      </w:r>
      <w:r>
        <w:rPr>
          <w:bCs/>
        </w:rPr>
        <w:t>。</w:t>
      </w:r>
    </w:p>
    <w:p w:rsidR="00584441" w:rsidRDefault="00584441" w:rsidP="00584441">
      <w:pPr>
        <w:spacing w:line="360" w:lineRule="auto"/>
        <w:jc w:val="left"/>
        <w:textAlignment w:val="center"/>
        <w:rPr>
          <w:bCs/>
        </w:rPr>
      </w:pPr>
      <w:r>
        <w:rPr>
          <w:bCs/>
          <w:noProof/>
        </w:rPr>
        <w:drawing>
          <wp:inline distT="0" distB="0" distL="0" distR="0">
            <wp:extent cx="1350645" cy="1105535"/>
            <wp:effectExtent l="0" t="0" r="1905" b="0"/>
            <wp:docPr id="131" name="图片 1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350645" cy="110553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45</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lastRenderedPageBreak/>
        <w:t>由图象知道，当</w:t>
      </w:r>
      <w:r>
        <w:rPr>
          <w:bCs/>
          <w:i/>
          <w:color w:val="FF0000"/>
        </w:rPr>
        <w:t>U</w:t>
      </w:r>
      <w:r>
        <w:rPr>
          <w:bCs/>
          <w:color w:val="FF0000"/>
          <w:vertAlign w:val="subscript"/>
        </w:rPr>
        <w:t>1</w:t>
      </w:r>
      <w:r>
        <w:rPr>
          <w:bCs/>
          <w:color w:val="FF0000"/>
        </w:rPr>
        <w:t>=</w:t>
      </w:r>
      <w:r>
        <w:rPr>
          <w:bCs/>
          <w:i/>
          <w:color w:val="FF0000"/>
        </w:rPr>
        <w:t>U</w:t>
      </w:r>
      <w:r>
        <w:rPr>
          <w:bCs/>
          <w:color w:val="FF0000"/>
          <w:vertAlign w:val="subscript"/>
        </w:rPr>
        <w:t>2</w:t>
      </w:r>
      <w:r>
        <w:rPr>
          <w:bCs/>
          <w:color w:val="FF0000"/>
        </w:rPr>
        <w:t>=6V</w:t>
      </w:r>
      <w:r>
        <w:rPr>
          <w:bCs/>
          <w:color w:val="FF0000"/>
        </w:rPr>
        <w:t>时，对应的电流</w:t>
      </w:r>
      <w:r>
        <w:rPr>
          <w:bCs/>
          <w:i/>
          <w:color w:val="FF0000"/>
        </w:rPr>
        <w:t>I</w:t>
      </w:r>
      <w:r>
        <w:rPr>
          <w:bCs/>
          <w:color w:val="FF0000"/>
          <w:vertAlign w:val="subscript"/>
        </w:rPr>
        <w:t>1</w:t>
      </w:r>
      <w:r>
        <w:rPr>
          <w:bCs/>
          <w:color w:val="FF0000"/>
        </w:rPr>
        <w:t>=0.15A</w:t>
      </w:r>
      <w:r>
        <w:rPr>
          <w:bCs/>
          <w:color w:val="FF0000"/>
        </w:rPr>
        <w:t>，</w:t>
      </w:r>
      <w:r>
        <w:rPr>
          <w:bCs/>
          <w:i/>
          <w:color w:val="FF0000"/>
        </w:rPr>
        <w:t>I</w:t>
      </w:r>
      <w:r>
        <w:rPr>
          <w:bCs/>
          <w:color w:val="FF0000"/>
          <w:vertAlign w:val="subscript"/>
        </w:rPr>
        <w:t>2</w:t>
      </w:r>
      <w:r>
        <w:rPr>
          <w:bCs/>
          <w:color w:val="FF0000"/>
        </w:rPr>
        <w:t>=0.3A</w:t>
      </w:r>
      <w:r>
        <w:rPr>
          <w:bCs/>
          <w:color w:val="FF0000"/>
        </w:rPr>
        <w:t>，由</w:t>
      </w:r>
      <w:r>
        <w:rPr>
          <w:bCs/>
          <w:color w:val="FF0000"/>
        </w:rPr>
        <w:object w:dxaOrig="657" w:dyaOrig="622">
          <v:shape id="对象 341" o:spid="_x0000_i1085" type="#_x0000_t75" alt="eqIdf3115f25231f4b2c93d32d34de3dfc33" style="width:33pt;height:30.75pt;mso-wrap-style:square;mso-position-horizontal-relative:page;mso-position-vertical-relative:page" o:ole="">
            <v:imagedata r:id="rId76" o:title="eqIdf3115f25231f4b2c93d32d34de3dfc33"/>
          </v:shape>
          <o:OLEObject Type="Embed" ProgID="Equation.DSMT4" ShapeID="对象 341" DrawAspect="Content" ObjectID="_1677216797" r:id="rId135"/>
        </w:object>
      </w:r>
      <w:r>
        <w:rPr>
          <w:bCs/>
          <w:color w:val="FF0000"/>
        </w:rPr>
        <w:t>知道，两电阻的阻值分别</w:t>
      </w:r>
    </w:p>
    <w:p w:rsidR="00584441" w:rsidRDefault="00584441" w:rsidP="00584441">
      <w:pPr>
        <w:spacing w:line="360" w:lineRule="auto"/>
        <w:jc w:val="center"/>
        <w:textAlignment w:val="center"/>
        <w:rPr>
          <w:bCs/>
          <w:color w:val="FF0000"/>
        </w:rPr>
      </w:pPr>
      <w:r>
        <w:rPr>
          <w:bCs/>
          <w:color w:val="FF0000"/>
        </w:rPr>
        <w:object w:dxaOrig="2340" w:dyaOrig="675">
          <v:shape id="对象 342" o:spid="_x0000_i1086" type="#_x0000_t75" alt="eqIdf60fc87dc39d4b82b8d13204f7707f69" style="width:117pt;height:33.75pt;mso-wrap-style:square;mso-position-horizontal-relative:page;mso-position-vertical-relative:page" o:ole="">
            <v:imagedata r:id="rId136" o:title="eqIdf60fc87dc39d4b82b8d13204f7707f69"/>
          </v:shape>
          <o:OLEObject Type="Embed" ProgID="Equation.DSMT4" ShapeID="对象 342" DrawAspect="Content" ObjectID="_1677216798" r:id="rId137"/>
        </w:object>
      </w:r>
    </w:p>
    <w:p w:rsidR="00584441" w:rsidRDefault="00584441" w:rsidP="00584441">
      <w:pPr>
        <w:spacing w:line="360" w:lineRule="auto"/>
        <w:jc w:val="center"/>
        <w:textAlignment w:val="center"/>
        <w:rPr>
          <w:bCs/>
          <w:color w:val="FF0000"/>
        </w:rPr>
      </w:pPr>
      <w:r>
        <w:rPr>
          <w:bCs/>
          <w:color w:val="FF0000"/>
        </w:rPr>
        <w:object w:dxaOrig="2280" w:dyaOrig="675">
          <v:shape id="对象 343" o:spid="_x0000_i1087" type="#_x0000_t75" alt="eqId7710a86b87fb45bdaa48e7153f374d4b" style="width:114pt;height:33.75pt;mso-wrap-style:square;mso-position-horizontal-relative:page;mso-position-vertical-relative:page" o:ole="">
            <v:imagedata r:id="rId138" o:title="eqId7710a86b87fb45bdaa48e7153f374d4b"/>
          </v:shape>
          <o:OLEObject Type="Embed" ProgID="Equation.DSMT4" ShapeID="对象 343" DrawAspect="Content" ObjectID="_1677216799" r:id="rId139"/>
        </w:object>
      </w:r>
    </w:p>
    <w:p w:rsidR="00584441" w:rsidRDefault="00584441" w:rsidP="00584441">
      <w:pPr>
        <w:spacing w:line="360" w:lineRule="auto"/>
        <w:jc w:val="left"/>
        <w:textAlignment w:val="center"/>
        <w:rPr>
          <w:bCs/>
          <w:color w:val="FF0000"/>
        </w:rPr>
      </w:pPr>
      <w:r>
        <w:rPr>
          <w:bCs/>
          <w:color w:val="FF0000"/>
        </w:rPr>
        <w:t>若将电阻</w:t>
      </w:r>
      <w:r>
        <w:rPr>
          <w:bCs/>
          <w:i/>
          <w:color w:val="FF0000"/>
        </w:rPr>
        <w:t>R</w:t>
      </w:r>
      <w:r>
        <w:rPr>
          <w:bCs/>
          <w:color w:val="FF0000"/>
          <w:vertAlign w:val="subscript"/>
        </w:rPr>
        <w:t>1</w:t>
      </w:r>
      <w:r>
        <w:rPr>
          <w:bCs/>
          <w:color w:val="FF0000"/>
        </w:rPr>
        <w:t>和</w:t>
      </w:r>
      <w:r>
        <w:rPr>
          <w:bCs/>
          <w:i/>
          <w:color w:val="FF0000"/>
        </w:rPr>
        <w:t>R</w:t>
      </w:r>
      <w:r>
        <w:rPr>
          <w:bCs/>
          <w:color w:val="FF0000"/>
          <w:vertAlign w:val="subscript"/>
        </w:rPr>
        <w:t>2</w:t>
      </w:r>
      <w:r>
        <w:rPr>
          <w:bCs/>
          <w:color w:val="FF0000"/>
        </w:rPr>
        <w:t>串联在电源电压为</w:t>
      </w:r>
      <w:r>
        <w:rPr>
          <w:bCs/>
          <w:color w:val="FF0000"/>
        </w:rPr>
        <w:t>3V</w:t>
      </w:r>
      <w:r>
        <w:rPr>
          <w:bCs/>
          <w:color w:val="FF0000"/>
        </w:rPr>
        <w:t>的电路中，由</w:t>
      </w:r>
      <w:r>
        <w:rPr>
          <w:bCs/>
          <w:color w:val="FF0000"/>
        </w:rPr>
        <w:object w:dxaOrig="657" w:dyaOrig="622">
          <v:shape id="对象 344" o:spid="_x0000_i1088" type="#_x0000_t75" alt="eqIdf3115f25231f4b2c93d32d34de3dfc33" style="width:33pt;height:30.75pt;mso-wrap-style:square;mso-position-horizontal-relative:page;mso-position-vertical-relative:page" o:ole="">
            <v:imagedata r:id="rId76" o:title="eqIdf3115f25231f4b2c93d32d34de3dfc33"/>
          </v:shape>
          <o:OLEObject Type="Embed" ProgID="Equation.DSMT4" ShapeID="对象 344" DrawAspect="Content" ObjectID="_1677216800" r:id="rId140"/>
        </w:object>
      </w:r>
      <w:r>
        <w:rPr>
          <w:bCs/>
          <w:noProof/>
          <w:color w:val="FF0000"/>
        </w:rPr>
        <w:drawing>
          <wp:inline distT="0" distB="0" distL="0" distR="0">
            <wp:extent cx="255270" cy="25527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Pr>
          <w:bCs/>
          <w:color w:val="FF0000"/>
        </w:rPr>
        <w:t>及串联电路的特点知道，电路的电流</w:t>
      </w:r>
    </w:p>
    <w:p w:rsidR="00584441" w:rsidRDefault="00584441" w:rsidP="00584441">
      <w:pPr>
        <w:spacing w:line="360" w:lineRule="auto"/>
        <w:jc w:val="center"/>
        <w:textAlignment w:val="center"/>
        <w:rPr>
          <w:bCs/>
          <w:color w:val="FF0000"/>
        </w:rPr>
      </w:pPr>
      <w:r>
        <w:rPr>
          <w:bCs/>
          <w:color w:val="FF0000"/>
        </w:rPr>
        <w:object w:dxaOrig="3180" w:dyaOrig="705">
          <v:shape id="对象 345" o:spid="_x0000_i1089" type="#_x0000_t75" alt="eqId4e3279e995f744a48fe5f8b5cf294ea1" style="width:159pt;height:35.25pt;mso-wrap-style:square;mso-position-horizontal-relative:page;mso-position-vertical-relative:page" o:ole="">
            <v:imagedata r:id="rId142" o:title="eqId4e3279e995f744a48fe5f8b5cf294ea1"/>
          </v:shape>
          <o:OLEObject Type="Embed" ProgID="Equation.DSMT4" ShapeID="对象 345" DrawAspect="Content" ObjectID="_1677216801" r:id="rId143"/>
        </w:object>
      </w:r>
    </w:p>
    <w:p w:rsidR="00584441" w:rsidRDefault="00584441" w:rsidP="00584441">
      <w:pPr>
        <w:spacing w:line="360" w:lineRule="auto"/>
        <w:jc w:val="left"/>
        <w:textAlignment w:val="center"/>
        <w:rPr>
          <w:bCs/>
          <w:color w:val="FF0000"/>
        </w:rPr>
      </w:pPr>
      <w:r>
        <w:rPr>
          <w:bCs/>
          <w:color w:val="FF0000"/>
        </w:rPr>
        <w:t>由</w:t>
      </w:r>
      <w:r>
        <w:rPr>
          <w:bCs/>
          <w:color w:val="FF0000"/>
        </w:rPr>
        <w:object w:dxaOrig="840" w:dyaOrig="285">
          <v:shape id="对象 346" o:spid="_x0000_i1090" type="#_x0000_t75" alt="eqIdfb55e01323f148fa86fe3863eb4cde1b" style="width:42pt;height:14.25pt;mso-wrap-style:square;mso-position-horizontal-relative:page;mso-position-vertical-relative:page" o:ole="">
            <v:imagedata r:id="rId144" o:title="eqIdfb55e01323f148fa86fe3863eb4cde1b"/>
          </v:shape>
          <o:OLEObject Type="Embed" ProgID="Equation.DSMT4" ShapeID="对象 346" DrawAspect="Content" ObjectID="_1677216802" r:id="rId145"/>
        </w:object>
      </w:r>
      <w:r>
        <w:rPr>
          <w:bCs/>
          <w:color w:val="FF0000"/>
        </w:rPr>
        <w:t>知道，通电</w:t>
      </w:r>
      <w:r>
        <w:rPr>
          <w:bCs/>
          <w:color w:val="FF0000"/>
        </w:rPr>
        <w:t>5min</w:t>
      </w:r>
      <w:r>
        <w:rPr>
          <w:bCs/>
          <w:color w:val="FF0000"/>
        </w:rPr>
        <w:t>，则电路消耗的总电能</w:t>
      </w:r>
    </w:p>
    <w:p w:rsidR="00584441" w:rsidRDefault="00584441" w:rsidP="00584441">
      <w:pPr>
        <w:spacing w:line="360" w:lineRule="auto"/>
        <w:jc w:val="center"/>
        <w:textAlignment w:val="center"/>
        <w:rPr>
          <w:bCs/>
          <w:color w:val="FF0000"/>
        </w:rPr>
      </w:pPr>
      <w:r>
        <w:rPr>
          <w:bCs/>
          <w:color w:val="FF0000"/>
        </w:rPr>
        <w:object w:dxaOrig="3555" w:dyaOrig="285">
          <v:shape id="对象 347" o:spid="_x0000_i1091" type="#_x0000_t75" alt="eqId11387a31b6544996951247208feefb34" style="width:177.75pt;height:14.25pt;mso-wrap-style:square;mso-position-horizontal-relative:page;mso-position-vertical-relative:page" o:ole="">
            <v:imagedata r:id="rId146" o:title="eqId11387a31b6544996951247208feefb34"/>
          </v:shape>
          <o:OLEObject Type="Embed" ProgID="Equation.DSMT4" ShapeID="对象 347" DrawAspect="Content" ObjectID="_1677216803" r:id="rId147"/>
        </w:object>
      </w:r>
    </w:p>
    <w:p w:rsidR="00584441" w:rsidRDefault="00584441" w:rsidP="00584441">
      <w:pPr>
        <w:spacing w:line="360" w:lineRule="auto"/>
        <w:jc w:val="left"/>
        <w:textAlignment w:val="center"/>
        <w:rPr>
          <w:bCs/>
        </w:rPr>
      </w:pPr>
      <w:r>
        <w:rPr>
          <w:bCs/>
        </w:rPr>
        <w:t>17</w:t>
      </w:r>
      <w:r>
        <w:rPr>
          <w:bCs/>
        </w:rPr>
        <w:t>．（</w:t>
      </w:r>
      <w:r>
        <w:rPr>
          <w:bCs/>
        </w:rPr>
        <w:t>2021·</w:t>
      </w:r>
      <w:r>
        <w:rPr>
          <w:bCs/>
        </w:rPr>
        <w:t>安徽合肥市</w:t>
      </w:r>
      <w:r>
        <w:rPr>
          <w:bCs/>
        </w:rPr>
        <w:t>·</w:t>
      </w:r>
      <w:r>
        <w:rPr>
          <w:bCs/>
        </w:rPr>
        <w:t>九年级期末）在如图所示的电路中，电源电压为</w:t>
      </w:r>
      <w:r>
        <w:rPr>
          <w:bCs/>
        </w:rPr>
        <w:t>6V</w:t>
      </w:r>
      <w:r>
        <w:rPr>
          <w:bCs/>
        </w:rPr>
        <w:t>且保持不变。定值电阻</w:t>
      </w:r>
      <w:r>
        <w:rPr>
          <w:bCs/>
          <w:i/>
        </w:rPr>
        <w:t>R</w:t>
      </w:r>
      <w:r>
        <w:rPr>
          <w:bCs/>
          <w:vertAlign w:val="subscript"/>
        </w:rPr>
        <w:t>1</w:t>
      </w:r>
      <w:r>
        <w:rPr>
          <w:bCs/>
        </w:rPr>
        <w:t>和</w:t>
      </w:r>
      <w:r>
        <w:rPr>
          <w:bCs/>
          <w:i/>
        </w:rPr>
        <w:t>R</w:t>
      </w:r>
      <w:r>
        <w:rPr>
          <w:bCs/>
          <w:vertAlign w:val="subscript"/>
        </w:rPr>
        <w:t>2</w:t>
      </w:r>
      <w:r>
        <w:rPr>
          <w:bCs/>
        </w:rPr>
        <w:t>的阻值分别为</w:t>
      </w:r>
      <w:r>
        <w:rPr>
          <w:bCs/>
        </w:rPr>
        <w:t>8Ω</w:t>
      </w:r>
      <w:r>
        <w:rPr>
          <w:bCs/>
        </w:rPr>
        <w:t>与</w:t>
      </w:r>
      <w:r>
        <w:rPr>
          <w:bCs/>
        </w:rPr>
        <w:t>4Ω</w:t>
      </w:r>
      <w:r>
        <w:rPr>
          <w:bCs/>
        </w:rPr>
        <w:t>，当开关闭合后，电压表的示数为</w:t>
      </w:r>
      <w:r>
        <w:rPr>
          <w:bCs/>
        </w:rPr>
        <w:t>______V</w:t>
      </w:r>
      <w:r>
        <w:rPr>
          <w:bCs/>
        </w:rPr>
        <w:t>。</w:t>
      </w:r>
    </w:p>
    <w:p w:rsidR="00584441" w:rsidRDefault="00584441" w:rsidP="00584441">
      <w:pPr>
        <w:spacing w:line="360" w:lineRule="auto"/>
        <w:jc w:val="left"/>
        <w:textAlignment w:val="center"/>
        <w:rPr>
          <w:bCs/>
        </w:rPr>
      </w:pPr>
      <w:r>
        <w:rPr>
          <w:bCs/>
          <w:noProof/>
        </w:rPr>
        <w:drawing>
          <wp:inline distT="0" distB="0" distL="0" distR="0">
            <wp:extent cx="1392555" cy="1052830"/>
            <wp:effectExtent l="0" t="0" r="0" b="0"/>
            <wp:docPr id="129" name="图片 1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392555" cy="105283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4</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由电路图知，两个电阻串联在电路中，电压表测电阻</w:t>
      </w:r>
      <w:r>
        <w:rPr>
          <w:bCs/>
          <w:i/>
          <w:color w:val="FF0000"/>
        </w:rPr>
        <w:t>R</w:t>
      </w:r>
      <w:r>
        <w:rPr>
          <w:bCs/>
          <w:color w:val="FF0000"/>
          <w:vertAlign w:val="subscript"/>
        </w:rPr>
        <w:t>1</w:t>
      </w:r>
      <w:r>
        <w:rPr>
          <w:bCs/>
          <w:color w:val="FF0000"/>
        </w:rPr>
        <w:t>两端的电压，开关闭合后，电路的总电阻</w:t>
      </w:r>
    </w:p>
    <w:p w:rsidR="00584441" w:rsidRDefault="00584441" w:rsidP="00584441">
      <w:pPr>
        <w:spacing w:line="360" w:lineRule="auto"/>
        <w:jc w:val="center"/>
        <w:textAlignment w:val="center"/>
        <w:rPr>
          <w:bCs/>
          <w:color w:val="FF0000"/>
        </w:rPr>
      </w:pPr>
      <w:r>
        <w:rPr>
          <w:bCs/>
          <w:i/>
          <w:color w:val="FF0000"/>
        </w:rPr>
        <w:t>R</w:t>
      </w:r>
      <w:r>
        <w:rPr>
          <w:bCs/>
          <w:color w:val="FF0000"/>
        </w:rPr>
        <w:t>=</w:t>
      </w:r>
      <w:r>
        <w:rPr>
          <w:bCs/>
          <w:i/>
          <w:color w:val="FF0000"/>
        </w:rPr>
        <w:t>R</w:t>
      </w:r>
      <w:r>
        <w:rPr>
          <w:bCs/>
          <w:color w:val="FF0000"/>
          <w:vertAlign w:val="subscript"/>
        </w:rPr>
        <w:t>1</w:t>
      </w:r>
      <w:r>
        <w:rPr>
          <w:bCs/>
          <w:color w:val="FF0000"/>
        </w:rPr>
        <w:t>+</w:t>
      </w:r>
      <w:r>
        <w:rPr>
          <w:bCs/>
          <w:i/>
          <w:color w:val="FF0000"/>
        </w:rPr>
        <w:t>R</w:t>
      </w:r>
      <w:r>
        <w:rPr>
          <w:bCs/>
          <w:color w:val="FF0000"/>
          <w:vertAlign w:val="subscript"/>
        </w:rPr>
        <w:t>2</w:t>
      </w:r>
      <w:r>
        <w:rPr>
          <w:bCs/>
          <w:color w:val="FF0000"/>
        </w:rPr>
        <w:t>=8Ω+4Ω=12Ω</w:t>
      </w:r>
    </w:p>
    <w:p w:rsidR="00584441" w:rsidRDefault="00584441" w:rsidP="00584441">
      <w:pPr>
        <w:spacing w:line="360" w:lineRule="auto"/>
        <w:jc w:val="left"/>
        <w:textAlignment w:val="center"/>
        <w:rPr>
          <w:bCs/>
          <w:color w:val="FF0000"/>
        </w:rPr>
      </w:pPr>
      <w:r>
        <w:rPr>
          <w:bCs/>
          <w:color w:val="FF0000"/>
        </w:rPr>
        <w:t>据串联电路的分压特点有</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1</w:t>
      </w:r>
      <w:r>
        <w:rPr>
          <w:bCs/>
          <w:color w:val="FF0000"/>
        </w:rPr>
        <w:t>:6V=8Ω:12Ω</w:t>
      </w:r>
    </w:p>
    <w:p w:rsidR="00584441" w:rsidRDefault="00584441" w:rsidP="00584441">
      <w:pPr>
        <w:spacing w:line="360" w:lineRule="auto"/>
        <w:jc w:val="left"/>
        <w:textAlignment w:val="center"/>
        <w:rPr>
          <w:bCs/>
          <w:color w:val="FF0000"/>
        </w:rPr>
      </w:pPr>
      <w:r>
        <w:rPr>
          <w:bCs/>
          <w:color w:val="FF0000"/>
        </w:rPr>
        <w:t>解得</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1</w:t>
      </w:r>
      <w:r>
        <w:rPr>
          <w:bCs/>
          <w:color w:val="FF0000"/>
        </w:rPr>
        <w:t>=4V</w:t>
      </w:r>
    </w:p>
    <w:p w:rsidR="00584441" w:rsidRDefault="00584441" w:rsidP="00584441">
      <w:pPr>
        <w:spacing w:line="360" w:lineRule="auto"/>
        <w:jc w:val="left"/>
        <w:textAlignment w:val="center"/>
        <w:rPr>
          <w:bCs/>
        </w:rPr>
      </w:pPr>
      <w:r>
        <w:rPr>
          <w:bCs/>
        </w:rPr>
        <w:t>18</w:t>
      </w:r>
      <w:r>
        <w:rPr>
          <w:bCs/>
        </w:rPr>
        <w:t>．（</w:t>
      </w:r>
      <w:r>
        <w:rPr>
          <w:bCs/>
        </w:rPr>
        <w:t>2021·</w:t>
      </w:r>
      <w:r>
        <w:rPr>
          <w:bCs/>
        </w:rPr>
        <w:t>安徽合肥市</w:t>
      </w:r>
      <w:r>
        <w:rPr>
          <w:bCs/>
        </w:rPr>
        <w:t>·</w:t>
      </w:r>
      <w:r>
        <w:rPr>
          <w:bCs/>
        </w:rPr>
        <w:t>九年级期末）一只标有</w:t>
      </w:r>
      <w:r>
        <w:rPr>
          <w:bCs/>
        </w:rPr>
        <w:t>“8V</w:t>
      </w:r>
      <w:r>
        <w:rPr>
          <w:bCs/>
        </w:rPr>
        <w:t>、</w:t>
      </w:r>
      <w:r>
        <w:rPr>
          <w:bCs/>
        </w:rPr>
        <w:t>0.4A”</w:t>
      </w:r>
      <w:r>
        <w:rPr>
          <w:bCs/>
        </w:rPr>
        <w:t>的小灯泡，如果接在电源电压为</w:t>
      </w:r>
      <w:r>
        <w:rPr>
          <w:bCs/>
        </w:rPr>
        <w:t>12V</w:t>
      </w:r>
      <w:r>
        <w:rPr>
          <w:bCs/>
        </w:rPr>
        <w:t>的电路中，为使其能正常发光，应串联一个阻值为</w:t>
      </w:r>
      <w:r>
        <w:rPr>
          <w:bCs/>
        </w:rPr>
        <w:t>______Ω</w:t>
      </w:r>
      <w:r>
        <w:rPr>
          <w:bCs/>
        </w:rPr>
        <w:t>的定值电阻（不计温度对电</w:t>
      </w:r>
      <w:r>
        <w:rPr>
          <w:bCs/>
        </w:rPr>
        <w:lastRenderedPageBreak/>
        <w:t>阻的影响）。</w:t>
      </w:r>
    </w:p>
    <w:p w:rsidR="00584441" w:rsidRDefault="00584441" w:rsidP="00584441">
      <w:pPr>
        <w:spacing w:line="360" w:lineRule="auto"/>
        <w:jc w:val="left"/>
        <w:textAlignment w:val="center"/>
        <w:rPr>
          <w:bCs/>
          <w:color w:val="FF0000"/>
        </w:rPr>
      </w:pPr>
      <w:r>
        <w:rPr>
          <w:bCs/>
          <w:color w:val="FF0000"/>
        </w:rPr>
        <w:t>【答案】</w:t>
      </w:r>
      <w:r>
        <w:rPr>
          <w:bCs/>
          <w:color w:val="FF0000"/>
        </w:rPr>
        <w:t>10</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为了让小灯泡正常发光，应串联一个电阻让电阻分去的电压</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1</w:t>
      </w:r>
      <w:r>
        <w:rPr>
          <w:bCs/>
          <w:color w:val="FF0000"/>
        </w:rPr>
        <w:t>=</w:t>
      </w:r>
      <w:r>
        <w:rPr>
          <w:bCs/>
          <w:i/>
          <w:color w:val="FF0000"/>
        </w:rPr>
        <w:t>U</w:t>
      </w:r>
      <w:r>
        <w:rPr>
          <w:bCs/>
          <w:color w:val="FF0000"/>
        </w:rPr>
        <w:t>-</w:t>
      </w:r>
      <w:r>
        <w:rPr>
          <w:bCs/>
          <w:i/>
          <w:color w:val="FF0000"/>
        </w:rPr>
        <w:t>U</w:t>
      </w:r>
      <w:r>
        <w:rPr>
          <w:bCs/>
          <w:color w:val="FF0000"/>
          <w:vertAlign w:val="subscript"/>
        </w:rPr>
        <w:t>L</w:t>
      </w:r>
      <w:r>
        <w:rPr>
          <w:bCs/>
          <w:color w:val="FF0000"/>
        </w:rPr>
        <w:t>=12V-8V=4V</w:t>
      </w:r>
    </w:p>
    <w:p w:rsidR="00584441" w:rsidRDefault="00584441" w:rsidP="00584441">
      <w:pPr>
        <w:spacing w:line="360" w:lineRule="auto"/>
        <w:jc w:val="left"/>
        <w:textAlignment w:val="center"/>
        <w:rPr>
          <w:bCs/>
          <w:color w:val="FF0000"/>
        </w:rPr>
      </w:pPr>
      <w:r>
        <w:rPr>
          <w:bCs/>
          <w:color w:val="FF0000"/>
        </w:rPr>
        <w:t>由题意知，小灯泡正常发光时，通过电路的电流为</w:t>
      </w:r>
      <w:r>
        <w:rPr>
          <w:bCs/>
          <w:color w:val="FF0000"/>
        </w:rPr>
        <w:t>0.4A</w:t>
      </w:r>
      <w:r>
        <w:rPr>
          <w:bCs/>
          <w:color w:val="FF0000"/>
        </w:rPr>
        <w:t>。所以串联的电阻的阻值</w:t>
      </w:r>
    </w:p>
    <w:p w:rsidR="00584441" w:rsidRDefault="00584441" w:rsidP="00584441">
      <w:pPr>
        <w:spacing w:line="360" w:lineRule="auto"/>
        <w:jc w:val="center"/>
        <w:textAlignment w:val="center"/>
        <w:rPr>
          <w:bCs/>
          <w:color w:val="FF0000"/>
        </w:rPr>
      </w:pPr>
      <w:r>
        <w:rPr>
          <w:bCs/>
          <w:color w:val="FF0000"/>
        </w:rPr>
        <w:object w:dxaOrig="2145" w:dyaOrig="615">
          <v:shape id="对象 348" o:spid="_x0000_i1092" type="#_x0000_t75" alt="eqId3c45859222cb49ba96541fc0f141f8f7" style="width:107.25pt;height:30.75pt;mso-wrap-style:square;mso-position-horizontal-relative:page;mso-position-vertical-relative:page" o:ole="">
            <v:imagedata r:id="rId149" o:title="eqId3c45859222cb49ba96541fc0f141f8f7"/>
          </v:shape>
          <o:OLEObject Type="Embed" ProgID="Equation.DSMT4" ShapeID="对象 348" DrawAspect="Content" ObjectID="_1677216804" r:id="rId150"/>
        </w:object>
      </w:r>
    </w:p>
    <w:p w:rsidR="00584441" w:rsidRDefault="00584441" w:rsidP="00584441">
      <w:pPr>
        <w:spacing w:line="360" w:lineRule="auto"/>
        <w:jc w:val="left"/>
        <w:textAlignment w:val="center"/>
        <w:rPr>
          <w:bCs/>
        </w:rPr>
      </w:pPr>
      <w:r>
        <w:rPr>
          <w:bCs/>
        </w:rPr>
        <w:t>19</w:t>
      </w:r>
      <w:r>
        <w:rPr>
          <w:bCs/>
        </w:rPr>
        <w:t>．（</w:t>
      </w:r>
      <w:r>
        <w:rPr>
          <w:bCs/>
        </w:rPr>
        <w:t>2021·</w:t>
      </w:r>
      <w:r>
        <w:rPr>
          <w:bCs/>
        </w:rPr>
        <w:t>安徽合肥市</w:t>
      </w:r>
      <w:r>
        <w:rPr>
          <w:bCs/>
        </w:rPr>
        <w:t>·</w:t>
      </w:r>
      <w:r>
        <w:rPr>
          <w:bCs/>
        </w:rPr>
        <w:t>九年级期末）小聪用如图所示的电路探究</w:t>
      </w:r>
      <w:r>
        <w:rPr>
          <w:bCs/>
        </w:rPr>
        <w:t>“</w:t>
      </w:r>
      <w:r>
        <w:rPr>
          <w:bCs/>
        </w:rPr>
        <w:t>电流跟电阻的关系</w:t>
      </w:r>
      <w:r>
        <w:rPr>
          <w:bCs/>
        </w:rPr>
        <w:t>”</w:t>
      </w:r>
      <w:r>
        <w:rPr>
          <w:bCs/>
        </w:rPr>
        <w:t>。将电阻</w:t>
      </w:r>
      <w:r>
        <w:rPr>
          <w:bCs/>
        </w:rPr>
        <w:object w:dxaOrig="285" w:dyaOrig="435">
          <v:shape id="对象 349" o:spid="_x0000_i1093"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49" DrawAspect="Content" ObjectID="_1677216805" r:id="rId151"/>
        </w:object>
      </w:r>
      <w:r>
        <w:rPr>
          <w:bCs/>
        </w:rPr>
        <w:t>接入电路后，闭合开关，调节滑动变阻器的滑片使电压表的示数为</w:t>
      </w:r>
      <w:r>
        <w:rPr>
          <w:bCs/>
          <w:i/>
        </w:rPr>
        <w:t>U</w:t>
      </w:r>
      <w:r>
        <w:rPr>
          <w:bCs/>
        </w:rPr>
        <w:t>；用电阻</w:t>
      </w:r>
      <w:r>
        <w:rPr>
          <w:bCs/>
        </w:rPr>
        <w:object w:dxaOrig="1240" w:dyaOrig="401">
          <v:shape id="对象 350" o:spid="_x0000_i1094" type="#_x0000_t75" alt="eqId27122ff133224830b792e47689e992ba" style="width:62.25pt;height:20.25pt;mso-wrap-style:square;mso-position-horizontal-relative:page;mso-position-vertical-relative:page" o:ole="">
            <v:imagedata r:id="rId152" o:title="eqId27122ff133224830b792e47689e992ba"/>
          </v:shape>
          <o:OLEObject Type="Embed" ProgID="Equation.DSMT4" ShapeID="对象 350" DrawAspect="Content" ObjectID="_1677216806" r:id="rId153"/>
        </w:object>
      </w:r>
      <w:r>
        <w:rPr>
          <w:bCs/>
        </w:rPr>
        <w:t>替换电阻</w:t>
      </w:r>
      <w:r>
        <w:rPr>
          <w:bCs/>
        </w:rPr>
        <w:t xml:space="preserve"> </w:t>
      </w:r>
      <w:r>
        <w:rPr>
          <w:bCs/>
        </w:rPr>
        <w:object w:dxaOrig="285" w:dyaOrig="435">
          <v:shape id="对象 351" o:spid="_x0000_i1095"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51" DrawAspect="Content" ObjectID="_1677216807" r:id="rId154"/>
        </w:object>
      </w:r>
      <w:r>
        <w:rPr>
          <w:bCs/>
        </w:rPr>
        <w:t>后，调节滑片，使电压表的示数仍为</w:t>
      </w:r>
      <w:r>
        <w:rPr>
          <w:bCs/>
          <w:i/>
        </w:rPr>
        <w:t>U</w:t>
      </w:r>
      <w:r>
        <w:rPr>
          <w:bCs/>
        </w:rPr>
        <w:t>，则前后两次电流表示数之比为</w:t>
      </w:r>
      <w:r>
        <w:rPr>
          <w:bCs/>
        </w:rPr>
        <w:t xml:space="preserve"> ______ </w:t>
      </w:r>
      <w:r>
        <w:rPr>
          <w:bCs/>
        </w:rPr>
        <w:t>。</w:t>
      </w:r>
    </w:p>
    <w:p w:rsidR="00584441" w:rsidRDefault="00584441" w:rsidP="00584441">
      <w:pPr>
        <w:spacing w:line="360" w:lineRule="auto"/>
        <w:jc w:val="left"/>
        <w:textAlignment w:val="center"/>
        <w:rPr>
          <w:bCs/>
        </w:rPr>
      </w:pPr>
      <w:r>
        <w:rPr>
          <w:bCs/>
          <w:noProof/>
        </w:rPr>
        <w:drawing>
          <wp:inline distT="0" distB="0" distL="0" distR="0">
            <wp:extent cx="1233170" cy="1254760"/>
            <wp:effectExtent l="0" t="0" r="5080" b="2540"/>
            <wp:docPr id="128" name="图片 12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233170" cy="125476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object w:dxaOrig="660" w:dyaOrig="360">
          <v:shape id="对象 352" o:spid="_x0000_i1096" type="#_x0000_t75" alt="eqId83f901d107814195b66f6883c15cb66e" style="width:33pt;height:18pt;mso-wrap-style:square;mso-position-horizontal-relative:page;mso-position-vertical-relative:page" o:ole="">
            <v:imagedata r:id="rId156" o:title="eqId83f901d107814195b66f6883c15cb66e"/>
          </v:shape>
          <o:OLEObject Type="Embed" ProgID="Equation.DSMT4" ShapeID="对象 352" DrawAspect="Content" ObjectID="_1677216808" r:id="rId157"/>
        </w:objec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将电阻</w:t>
      </w:r>
      <w:r>
        <w:rPr>
          <w:bCs/>
          <w:color w:val="FF0000"/>
        </w:rPr>
        <w:object w:dxaOrig="285" w:dyaOrig="435">
          <v:shape id="对象 353" o:spid="_x0000_i1097"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53" DrawAspect="Content" ObjectID="_1677216809" r:id="rId158"/>
        </w:object>
      </w:r>
      <w:r>
        <w:rPr>
          <w:bCs/>
          <w:color w:val="FF0000"/>
        </w:rPr>
        <w:t>接入电路后，闭合开关两电阻串联，电压表测量电阻</w:t>
      </w:r>
      <w:r>
        <w:rPr>
          <w:bCs/>
          <w:color w:val="FF0000"/>
        </w:rPr>
        <w:object w:dxaOrig="285" w:dyaOrig="435">
          <v:shape id="对象 354" o:spid="_x0000_i1098"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54" DrawAspect="Content" ObjectID="_1677216810" r:id="rId159"/>
        </w:object>
      </w:r>
      <w:r>
        <w:rPr>
          <w:bCs/>
          <w:color w:val="FF0000"/>
        </w:rPr>
        <w:t>两端电压，调节滑动变阻器的滑片使电压表的示数为</w:t>
      </w:r>
      <w:r>
        <w:rPr>
          <w:bCs/>
          <w:i/>
          <w:color w:val="FF0000"/>
        </w:rPr>
        <w:t>U</w:t>
      </w:r>
      <w:r>
        <w:rPr>
          <w:bCs/>
          <w:color w:val="FF0000"/>
        </w:rPr>
        <w:t>，电流表示数为</w:t>
      </w:r>
    </w:p>
    <w:p w:rsidR="00584441" w:rsidRDefault="00584441" w:rsidP="00584441">
      <w:pPr>
        <w:spacing w:line="360" w:lineRule="auto"/>
        <w:jc w:val="center"/>
        <w:textAlignment w:val="center"/>
        <w:rPr>
          <w:bCs/>
          <w:color w:val="FF0000"/>
        </w:rPr>
      </w:pPr>
      <w:r>
        <w:rPr>
          <w:bCs/>
          <w:color w:val="FF0000"/>
        </w:rPr>
        <w:object w:dxaOrig="738" w:dyaOrig="676">
          <v:shape id="对象 355" o:spid="_x0000_i1099" type="#_x0000_t75" alt="eqId323a7360f0a449779af7f19501664ca9" style="width:36.75pt;height:33.75pt;mso-wrap-style:square;mso-position-horizontal-relative:page;mso-position-vertical-relative:page" o:ole="">
            <v:imagedata r:id="rId160" o:title="eqId323a7360f0a449779af7f19501664ca9"/>
          </v:shape>
          <o:OLEObject Type="Embed" ProgID="Equation.DSMT4" ShapeID="对象 355" DrawAspect="Content" ObjectID="_1677216811" r:id="rId161"/>
        </w:object>
      </w:r>
    </w:p>
    <w:p w:rsidR="00584441" w:rsidRDefault="00584441" w:rsidP="00584441">
      <w:pPr>
        <w:spacing w:line="360" w:lineRule="auto"/>
        <w:jc w:val="left"/>
        <w:textAlignment w:val="center"/>
        <w:rPr>
          <w:bCs/>
          <w:color w:val="FF0000"/>
        </w:rPr>
      </w:pPr>
      <w:r>
        <w:rPr>
          <w:bCs/>
          <w:color w:val="FF0000"/>
        </w:rPr>
        <w:t>用电阻</w:t>
      </w:r>
      <w:r>
        <w:rPr>
          <w:bCs/>
          <w:color w:val="FF0000"/>
        </w:rPr>
        <w:object w:dxaOrig="300" w:dyaOrig="362">
          <v:shape id="对象 356" o:spid="_x0000_i1100" type="#_x0000_t75" alt="eqId8a1390aa3d754ef184290306ffa757dc" style="width:15pt;height:18pt;mso-wrap-style:square;mso-position-horizontal-relative:page;mso-position-vertical-relative:page" o:ole="">
            <v:imagedata r:id="rId82" o:title="eqId8a1390aa3d754ef184290306ffa757dc"/>
          </v:shape>
          <o:OLEObject Type="Embed" ProgID="Equation.DSMT4" ShapeID="对象 356" DrawAspect="Content" ObjectID="_1677216812" r:id="rId162"/>
        </w:object>
      </w:r>
      <w:r>
        <w:rPr>
          <w:bCs/>
          <w:color w:val="FF0000"/>
        </w:rPr>
        <w:t>替换电阻</w:t>
      </w:r>
      <w:r>
        <w:rPr>
          <w:bCs/>
          <w:color w:val="FF0000"/>
        </w:rPr>
        <w:object w:dxaOrig="285" w:dyaOrig="435">
          <v:shape id="对象 357" o:spid="_x0000_i1101" type="#_x0000_t75" alt="eqId038a378e1bc14746a153df55e32bd6cc" style="width:14.25pt;height:21.75pt;mso-wrap-style:square;mso-position-horizontal-relative:page;mso-position-vertical-relative:page" o:ole="">
            <v:imagedata r:id="rId80" o:title="eqId038a378e1bc14746a153df55e32bd6cc"/>
          </v:shape>
          <o:OLEObject Type="Embed" ProgID="Equation.DSMT4" ShapeID="对象 357" DrawAspect="Content" ObjectID="_1677216813" r:id="rId163"/>
        </w:object>
      </w:r>
      <w:r>
        <w:rPr>
          <w:bCs/>
          <w:color w:val="FF0000"/>
        </w:rPr>
        <w:t>后两电阻仍串联，电压表测量电阻</w:t>
      </w:r>
      <w:r>
        <w:rPr>
          <w:bCs/>
          <w:color w:val="FF0000"/>
        </w:rPr>
        <w:object w:dxaOrig="300" w:dyaOrig="362">
          <v:shape id="对象 358" o:spid="_x0000_i1102" type="#_x0000_t75" alt="eqId8a1390aa3d754ef184290306ffa757dc" style="width:15pt;height:18pt;mso-wrap-style:square;mso-position-horizontal-relative:page;mso-position-vertical-relative:page" o:ole="">
            <v:imagedata r:id="rId82" o:title="eqId8a1390aa3d754ef184290306ffa757dc"/>
          </v:shape>
          <o:OLEObject Type="Embed" ProgID="Equation.DSMT4" ShapeID="对象 358" DrawAspect="Content" ObjectID="_1677216814" r:id="rId164"/>
        </w:object>
      </w:r>
      <w:r>
        <w:rPr>
          <w:bCs/>
          <w:color w:val="FF0000"/>
        </w:rPr>
        <w:t>两端电压，电压表的示数仍为</w:t>
      </w:r>
      <w:r>
        <w:rPr>
          <w:bCs/>
          <w:i/>
          <w:color w:val="FF0000"/>
        </w:rPr>
        <w:t>U</w:t>
      </w:r>
      <w:r>
        <w:rPr>
          <w:bCs/>
          <w:color w:val="FF0000"/>
        </w:rPr>
        <w:t>，电流表示数为</w:t>
      </w:r>
    </w:p>
    <w:p w:rsidR="00584441" w:rsidRDefault="00584441" w:rsidP="00584441">
      <w:pPr>
        <w:spacing w:line="360" w:lineRule="auto"/>
        <w:jc w:val="center"/>
        <w:textAlignment w:val="center"/>
        <w:rPr>
          <w:bCs/>
          <w:color w:val="FF0000"/>
        </w:rPr>
      </w:pPr>
      <w:r>
        <w:rPr>
          <w:bCs/>
          <w:color w:val="FF0000"/>
        </w:rPr>
        <w:object w:dxaOrig="795" w:dyaOrig="675">
          <v:shape id="对象 359" o:spid="_x0000_i1103" type="#_x0000_t75" alt="eqId9b1da888e4c4432fb9ec19e102377af0" style="width:39.75pt;height:33.75pt;mso-wrap-style:square;mso-position-horizontal-relative:page;mso-position-vertical-relative:page" o:ole="">
            <v:imagedata r:id="rId165" o:title="eqId9b1da888e4c4432fb9ec19e102377af0"/>
          </v:shape>
          <o:OLEObject Type="Embed" ProgID="Equation.DSMT4" ShapeID="对象 359" DrawAspect="Content" ObjectID="_1677216815" r:id="rId166"/>
        </w:object>
      </w:r>
    </w:p>
    <w:p w:rsidR="00584441" w:rsidRDefault="00584441" w:rsidP="00584441">
      <w:pPr>
        <w:spacing w:line="360" w:lineRule="auto"/>
        <w:jc w:val="left"/>
        <w:textAlignment w:val="center"/>
        <w:rPr>
          <w:bCs/>
          <w:color w:val="FF0000"/>
        </w:rPr>
      </w:pPr>
      <w:r>
        <w:rPr>
          <w:bCs/>
          <w:color w:val="FF0000"/>
        </w:rPr>
        <w:t>则前后两次电流表示数之比为</w:t>
      </w:r>
    </w:p>
    <w:p w:rsidR="00584441" w:rsidRDefault="00584441" w:rsidP="00584441">
      <w:pPr>
        <w:spacing w:line="360" w:lineRule="auto"/>
        <w:jc w:val="center"/>
        <w:textAlignment w:val="center"/>
        <w:rPr>
          <w:bCs/>
          <w:color w:val="FF0000"/>
        </w:rPr>
      </w:pPr>
      <w:r>
        <w:rPr>
          <w:bCs/>
          <w:color w:val="FF0000"/>
        </w:rPr>
        <w:object w:dxaOrig="2280" w:dyaOrig="675">
          <v:shape id="对象 360" o:spid="_x0000_i1104" type="#_x0000_t75" alt="eqId3032f0c0bcad46c8a8bf8aee0dbf9748" style="width:114pt;height:33.75pt;mso-wrap-style:square;mso-position-horizontal-relative:page;mso-position-vertical-relative:page" o:ole="">
            <v:imagedata r:id="rId167" o:title="eqId3032f0c0bcad46c8a8bf8aee0dbf9748"/>
          </v:shape>
          <o:OLEObject Type="Embed" ProgID="Equation.DSMT4" ShapeID="对象 360" DrawAspect="Content" ObjectID="_1677216816" r:id="rId168"/>
        </w:object>
      </w:r>
    </w:p>
    <w:p w:rsidR="00584441" w:rsidRDefault="00584441" w:rsidP="00584441">
      <w:pPr>
        <w:spacing w:line="360" w:lineRule="auto"/>
        <w:jc w:val="left"/>
        <w:textAlignment w:val="center"/>
        <w:rPr>
          <w:bCs/>
        </w:rPr>
      </w:pPr>
      <w:r>
        <w:rPr>
          <w:bCs/>
        </w:rPr>
        <w:t>20</w:t>
      </w:r>
      <w:r>
        <w:rPr>
          <w:bCs/>
        </w:rPr>
        <w:t>．（</w:t>
      </w:r>
      <w:r>
        <w:rPr>
          <w:bCs/>
        </w:rPr>
        <w:t>2021·</w:t>
      </w:r>
      <w:r>
        <w:rPr>
          <w:bCs/>
        </w:rPr>
        <w:t>安徽安庆市</w:t>
      </w:r>
      <w:r>
        <w:rPr>
          <w:bCs/>
        </w:rPr>
        <w:t>·</w:t>
      </w:r>
      <w:r>
        <w:rPr>
          <w:bCs/>
        </w:rPr>
        <w:t>九年级期末）如图所示，闭合开关</w:t>
      </w:r>
      <w:r>
        <w:rPr>
          <w:bCs/>
        </w:rPr>
        <w:t>S</w:t>
      </w:r>
      <w:r>
        <w:rPr>
          <w:bCs/>
        </w:rPr>
        <w:t>，移动滑片</w:t>
      </w:r>
      <w:r>
        <w:rPr>
          <w:bCs/>
        </w:rPr>
        <w:t>P</w:t>
      </w:r>
      <w:r>
        <w:rPr>
          <w:bCs/>
        </w:rPr>
        <w:t>至</w:t>
      </w:r>
      <w:r>
        <w:rPr>
          <w:bCs/>
          <w:i/>
        </w:rPr>
        <w:t>A</w:t>
      </w:r>
      <w:r>
        <w:rPr>
          <w:bCs/>
        </w:rPr>
        <w:t>点，电压表</w:t>
      </w:r>
      <w:r>
        <w:rPr>
          <w:bCs/>
        </w:rPr>
        <w:t>V</w:t>
      </w:r>
      <w:r>
        <w:rPr>
          <w:bCs/>
          <w:vertAlign w:val="subscript"/>
        </w:rPr>
        <w:t>1</w:t>
      </w:r>
      <w:r>
        <w:rPr>
          <w:bCs/>
        </w:rPr>
        <w:t>、</w:t>
      </w:r>
      <w:r>
        <w:rPr>
          <w:bCs/>
        </w:rPr>
        <w:t>V</w:t>
      </w:r>
      <w:r>
        <w:rPr>
          <w:bCs/>
          <w:vertAlign w:val="subscript"/>
        </w:rPr>
        <w:t>2</w:t>
      </w:r>
      <w:r>
        <w:rPr>
          <w:bCs/>
        </w:rPr>
        <w:t>示数分别为</w:t>
      </w:r>
      <w:r>
        <w:rPr>
          <w:bCs/>
        </w:rPr>
        <w:t>4V</w:t>
      </w:r>
      <w:r>
        <w:rPr>
          <w:bCs/>
        </w:rPr>
        <w:t>、</w:t>
      </w:r>
      <w:r>
        <w:rPr>
          <w:bCs/>
        </w:rPr>
        <w:t>8V</w:t>
      </w:r>
      <w:r>
        <w:rPr>
          <w:bCs/>
        </w:rPr>
        <w:t>；若移动滑片</w:t>
      </w:r>
      <w:r>
        <w:rPr>
          <w:bCs/>
        </w:rPr>
        <w:t>P</w:t>
      </w:r>
      <w:r>
        <w:rPr>
          <w:bCs/>
        </w:rPr>
        <w:t>至</w:t>
      </w:r>
      <w:r>
        <w:rPr>
          <w:bCs/>
          <w:i/>
        </w:rPr>
        <w:t>B</w:t>
      </w:r>
      <w:r>
        <w:rPr>
          <w:bCs/>
        </w:rPr>
        <w:t>点，电压表</w:t>
      </w:r>
      <w:r>
        <w:rPr>
          <w:bCs/>
        </w:rPr>
        <w:t>V</w:t>
      </w:r>
      <w:r>
        <w:rPr>
          <w:bCs/>
          <w:vertAlign w:val="subscript"/>
        </w:rPr>
        <w:t>1</w:t>
      </w:r>
      <w:r>
        <w:rPr>
          <w:bCs/>
        </w:rPr>
        <w:t>、</w:t>
      </w:r>
      <w:r>
        <w:rPr>
          <w:bCs/>
        </w:rPr>
        <w:t>V</w:t>
      </w:r>
      <w:r>
        <w:rPr>
          <w:bCs/>
          <w:vertAlign w:val="subscript"/>
        </w:rPr>
        <w:t>2</w:t>
      </w:r>
      <w:r>
        <w:rPr>
          <w:bCs/>
        </w:rPr>
        <w:t>示数分别为</w:t>
      </w:r>
      <w:r>
        <w:rPr>
          <w:bCs/>
        </w:rPr>
        <w:t>6V</w:t>
      </w:r>
      <w:r>
        <w:rPr>
          <w:bCs/>
        </w:rPr>
        <w:t>、</w:t>
      </w:r>
      <w:r>
        <w:rPr>
          <w:bCs/>
        </w:rPr>
        <w:t>9V</w:t>
      </w:r>
      <w:r>
        <w:rPr>
          <w:bCs/>
        </w:rPr>
        <w:t>；已知</w:t>
      </w:r>
      <w:r>
        <w:rPr>
          <w:bCs/>
          <w:i/>
        </w:rPr>
        <w:t>R</w:t>
      </w:r>
      <w:r>
        <w:rPr>
          <w:bCs/>
          <w:vertAlign w:val="subscript"/>
        </w:rPr>
        <w:t>1</w:t>
      </w:r>
      <w:r>
        <w:rPr>
          <w:bCs/>
        </w:rPr>
        <w:t>=10Ω</w:t>
      </w:r>
      <w:r>
        <w:rPr>
          <w:bCs/>
        </w:rPr>
        <w:t>。</w:t>
      </w:r>
    </w:p>
    <w:p w:rsidR="00584441" w:rsidRDefault="00584441" w:rsidP="00584441">
      <w:pPr>
        <w:spacing w:line="360" w:lineRule="auto"/>
        <w:jc w:val="left"/>
        <w:textAlignment w:val="center"/>
        <w:rPr>
          <w:bCs/>
        </w:rPr>
      </w:pPr>
      <w:r>
        <w:rPr>
          <w:bCs/>
        </w:rPr>
        <w:t>(1)</w:t>
      </w:r>
      <w:r>
        <w:rPr>
          <w:bCs/>
        </w:rPr>
        <w:t>此电路连接方式是</w:t>
      </w:r>
      <w:r>
        <w:rPr>
          <w:bCs/>
        </w:rPr>
        <w:t>______</w:t>
      </w:r>
      <w:r>
        <w:rPr>
          <w:bCs/>
        </w:rPr>
        <w:t>（选填</w:t>
      </w:r>
      <w:r>
        <w:rPr>
          <w:bCs/>
        </w:rPr>
        <w:t>“</w:t>
      </w:r>
      <w:r>
        <w:rPr>
          <w:bCs/>
        </w:rPr>
        <w:t>串联</w:t>
      </w:r>
      <w:r>
        <w:rPr>
          <w:bCs/>
        </w:rPr>
        <w:t>”</w:t>
      </w:r>
      <w:r>
        <w:rPr>
          <w:bCs/>
        </w:rPr>
        <w:t>或</w:t>
      </w:r>
      <w:r>
        <w:rPr>
          <w:bCs/>
        </w:rPr>
        <w:t>“</w:t>
      </w:r>
      <w:r>
        <w:rPr>
          <w:bCs/>
        </w:rPr>
        <w:t>并联</w:t>
      </w:r>
      <w:r>
        <w:rPr>
          <w:bCs/>
        </w:rPr>
        <w:t>”</w:t>
      </w:r>
      <w:r>
        <w:rPr>
          <w:bCs/>
        </w:rPr>
        <w:t>）；</w:t>
      </w:r>
    </w:p>
    <w:p w:rsidR="00584441" w:rsidRDefault="00584441" w:rsidP="00584441">
      <w:pPr>
        <w:spacing w:line="360" w:lineRule="auto"/>
        <w:jc w:val="left"/>
        <w:textAlignment w:val="center"/>
        <w:rPr>
          <w:bCs/>
        </w:rPr>
      </w:pPr>
      <w:r>
        <w:rPr>
          <w:bCs/>
        </w:rPr>
        <w:t>(2)</w:t>
      </w:r>
      <w:r>
        <w:rPr>
          <w:bCs/>
        </w:rPr>
        <w:t>电压表</w:t>
      </w:r>
      <w:r>
        <w:rPr>
          <w:bCs/>
        </w:rPr>
        <w:t>V</w:t>
      </w:r>
      <w:r>
        <w:rPr>
          <w:bCs/>
          <w:vertAlign w:val="subscript"/>
        </w:rPr>
        <w:t>1</w:t>
      </w:r>
      <w:r>
        <w:rPr>
          <w:bCs/>
        </w:rPr>
        <w:t>的测量对象是</w:t>
      </w:r>
      <w:r>
        <w:rPr>
          <w:bCs/>
        </w:rPr>
        <w:t>______</w:t>
      </w:r>
      <w:r>
        <w:rPr>
          <w:bCs/>
        </w:rPr>
        <w:t>；</w:t>
      </w:r>
    </w:p>
    <w:p w:rsidR="00584441" w:rsidRDefault="00584441" w:rsidP="00584441">
      <w:pPr>
        <w:spacing w:line="360" w:lineRule="auto"/>
        <w:jc w:val="left"/>
        <w:textAlignment w:val="center"/>
        <w:rPr>
          <w:bCs/>
        </w:rPr>
      </w:pPr>
      <w:r>
        <w:rPr>
          <w:bCs/>
        </w:rPr>
        <w:t>(3)</w:t>
      </w:r>
      <w:r>
        <w:rPr>
          <w:bCs/>
        </w:rPr>
        <w:t>求电源电压和</w:t>
      </w:r>
      <w:r>
        <w:rPr>
          <w:bCs/>
          <w:i/>
        </w:rPr>
        <w:t>R</w:t>
      </w:r>
      <w:r>
        <w:rPr>
          <w:bCs/>
          <w:vertAlign w:val="subscript"/>
        </w:rPr>
        <w:t>2</w:t>
      </w:r>
      <w:r>
        <w:rPr>
          <w:bCs/>
        </w:rPr>
        <w:t>电阻大小？（</w:t>
      </w:r>
      <w:r>
        <w:rPr>
          <w:bCs/>
        </w:rPr>
        <w:t>____</w:t>
      </w:r>
      <w:r>
        <w:rPr>
          <w:bCs/>
        </w:rPr>
        <w:t>）</w:t>
      </w:r>
    </w:p>
    <w:p w:rsidR="00584441" w:rsidRDefault="00584441" w:rsidP="00584441">
      <w:pPr>
        <w:spacing w:line="360" w:lineRule="auto"/>
        <w:jc w:val="left"/>
        <w:textAlignment w:val="center"/>
        <w:rPr>
          <w:bCs/>
        </w:rPr>
      </w:pPr>
      <w:r>
        <w:rPr>
          <w:bCs/>
          <w:noProof/>
        </w:rPr>
        <w:drawing>
          <wp:inline distT="0" distB="0" distL="0" distR="0">
            <wp:extent cx="1860550" cy="1807845"/>
            <wp:effectExtent l="0" t="0" r="6350" b="1905"/>
            <wp:docPr id="127" name="图片 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60550" cy="180784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【答案】串联</w:t>
      </w:r>
      <w:r>
        <w:rPr>
          <w:bCs/>
          <w:color w:val="FF0000"/>
        </w:rPr>
        <w:t xml:space="preserve">    </w:t>
      </w:r>
      <w:r>
        <w:rPr>
          <w:bCs/>
          <w:color w:val="FF0000"/>
        </w:rPr>
        <w:t>滑动变阻器和</w:t>
      </w:r>
      <w:r>
        <w:rPr>
          <w:bCs/>
          <w:i/>
          <w:color w:val="FF0000"/>
        </w:rPr>
        <w:t>R</w:t>
      </w:r>
      <w:r>
        <w:rPr>
          <w:bCs/>
          <w:color w:val="FF0000"/>
          <w:vertAlign w:val="subscript"/>
        </w:rPr>
        <w:t>1</w:t>
      </w:r>
      <w:r>
        <w:rPr>
          <w:bCs/>
          <w:color w:val="FF0000"/>
        </w:rPr>
        <w:t xml:space="preserve">    12V</w:t>
      </w:r>
      <w:r>
        <w:rPr>
          <w:bCs/>
          <w:color w:val="FF0000"/>
        </w:rPr>
        <w:t>，</w:t>
      </w:r>
      <w:r>
        <w:rPr>
          <w:bCs/>
          <w:color w:val="FF0000"/>
        </w:rPr>
        <w:t>20</w:t>
      </w:r>
      <w:r>
        <w:rPr>
          <w:bCs/>
          <w:color w:val="FF0000"/>
        </w:rPr>
        <w:object w:dxaOrig="238" w:dyaOrig="238">
          <v:shape id="对象 361" o:spid="_x0000_i1105" type="#_x0000_t75" alt="eqId0f26bfb110c94bd1b3673e811954b06e" style="width:12pt;height:12pt;mso-wrap-style:square;mso-position-horizontal-relative:page;mso-position-vertical-relative:page" o:ole="">
            <v:imagedata r:id="rId170" o:title="eqId0f26bfb110c94bd1b3673e811954b06e"/>
          </v:shape>
          <o:OLEObject Type="Embed" ProgID="Equation.DSMT4" ShapeID="对象 361" DrawAspect="Content" ObjectID="_1677216817" r:id="rId171"/>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分析电路时忽略电压表，闭合开关后，电流从正极流出后先经过</w:t>
      </w:r>
      <w:r>
        <w:rPr>
          <w:bCs/>
          <w:i/>
          <w:color w:val="FF0000"/>
        </w:rPr>
        <w:t>R</w:t>
      </w:r>
      <w:r>
        <w:rPr>
          <w:bCs/>
          <w:color w:val="FF0000"/>
          <w:vertAlign w:val="subscript"/>
        </w:rPr>
        <w:t>2</w:t>
      </w:r>
      <w:r>
        <w:rPr>
          <w:bCs/>
          <w:color w:val="FF0000"/>
        </w:rPr>
        <w:t>，然后经过滑动变阻器，最后经过</w:t>
      </w:r>
      <w:r>
        <w:rPr>
          <w:bCs/>
          <w:i/>
          <w:color w:val="FF0000"/>
        </w:rPr>
        <w:t>R</w:t>
      </w:r>
      <w:r>
        <w:rPr>
          <w:bCs/>
          <w:color w:val="FF0000"/>
          <w:vertAlign w:val="subscript"/>
        </w:rPr>
        <w:t>1</w:t>
      </w:r>
      <w:r>
        <w:rPr>
          <w:bCs/>
          <w:color w:val="FF0000"/>
        </w:rPr>
        <w:t>流回负极，所以此电路连接方式是串联。</w:t>
      </w:r>
    </w:p>
    <w:p w:rsidR="00584441" w:rsidRDefault="00584441" w:rsidP="00584441">
      <w:pPr>
        <w:spacing w:line="360" w:lineRule="auto"/>
        <w:jc w:val="left"/>
        <w:textAlignment w:val="center"/>
        <w:rPr>
          <w:bCs/>
          <w:color w:val="FF0000"/>
        </w:rPr>
      </w:pPr>
      <w:r>
        <w:rPr>
          <w:bCs/>
          <w:color w:val="FF0000"/>
        </w:rPr>
        <w:t>(2)[2]</w:t>
      </w:r>
      <w:r>
        <w:rPr>
          <w:bCs/>
          <w:color w:val="FF0000"/>
        </w:rPr>
        <w:t>电压表</w:t>
      </w:r>
      <w:r>
        <w:rPr>
          <w:bCs/>
          <w:color w:val="FF0000"/>
        </w:rPr>
        <w:t>V</w:t>
      </w:r>
      <w:r>
        <w:rPr>
          <w:bCs/>
          <w:color w:val="FF0000"/>
          <w:vertAlign w:val="subscript"/>
        </w:rPr>
        <w:t>1</w:t>
      </w:r>
      <w:r>
        <w:rPr>
          <w:bCs/>
          <w:color w:val="FF0000"/>
        </w:rPr>
        <w:t>接在滑动变阻器和</w:t>
      </w:r>
      <w:r>
        <w:rPr>
          <w:bCs/>
          <w:i/>
          <w:color w:val="FF0000"/>
        </w:rPr>
        <w:t>R</w:t>
      </w:r>
      <w:r>
        <w:rPr>
          <w:bCs/>
          <w:color w:val="FF0000"/>
          <w:vertAlign w:val="subscript"/>
        </w:rPr>
        <w:t>1</w:t>
      </w:r>
      <w:r>
        <w:rPr>
          <w:bCs/>
          <w:color w:val="FF0000"/>
        </w:rPr>
        <w:t>的两端，所以测量对象是滑动变阻器和</w:t>
      </w:r>
      <w:r>
        <w:rPr>
          <w:bCs/>
          <w:i/>
          <w:color w:val="FF0000"/>
        </w:rPr>
        <w:t>R</w:t>
      </w:r>
      <w:r>
        <w:rPr>
          <w:bCs/>
          <w:color w:val="FF0000"/>
          <w:vertAlign w:val="subscript"/>
        </w:rPr>
        <w:t>1</w:t>
      </w:r>
      <w:r>
        <w:rPr>
          <w:bCs/>
          <w:color w:val="FF0000"/>
        </w:rPr>
        <w:t>。</w:t>
      </w:r>
    </w:p>
    <w:p w:rsidR="00584441" w:rsidRDefault="00584441" w:rsidP="00584441">
      <w:pPr>
        <w:spacing w:line="360" w:lineRule="auto"/>
        <w:jc w:val="left"/>
        <w:textAlignment w:val="center"/>
        <w:rPr>
          <w:bCs/>
          <w:color w:val="FF0000"/>
        </w:rPr>
      </w:pPr>
      <w:r>
        <w:rPr>
          <w:bCs/>
          <w:color w:val="FF0000"/>
        </w:rPr>
        <w:t>(3)[3]</w:t>
      </w:r>
      <w:r>
        <w:rPr>
          <w:bCs/>
          <w:color w:val="FF0000"/>
        </w:rPr>
        <w:t>电压表</w:t>
      </w:r>
      <w:r>
        <w:rPr>
          <w:bCs/>
          <w:color w:val="FF0000"/>
        </w:rPr>
        <w:t>V</w:t>
      </w:r>
      <w:r>
        <w:rPr>
          <w:bCs/>
          <w:color w:val="FF0000"/>
          <w:vertAlign w:val="subscript"/>
        </w:rPr>
        <w:t>2</w:t>
      </w:r>
      <w:r>
        <w:rPr>
          <w:bCs/>
          <w:color w:val="FF0000"/>
        </w:rPr>
        <w:t>接在滑动变阻器和</w:t>
      </w:r>
      <w:r>
        <w:rPr>
          <w:bCs/>
          <w:i/>
          <w:color w:val="FF0000"/>
        </w:rPr>
        <w:t>R</w:t>
      </w:r>
      <w:r>
        <w:rPr>
          <w:bCs/>
          <w:color w:val="FF0000"/>
          <w:vertAlign w:val="subscript"/>
        </w:rPr>
        <w:t>2</w:t>
      </w:r>
      <w:r>
        <w:rPr>
          <w:bCs/>
          <w:color w:val="FF0000"/>
        </w:rPr>
        <w:t>的两端，所以测量对象是滑动变阻器和</w:t>
      </w:r>
      <w:r>
        <w:rPr>
          <w:bCs/>
          <w:i/>
          <w:color w:val="FF0000"/>
        </w:rPr>
        <w:t>R</w:t>
      </w:r>
      <w:r>
        <w:rPr>
          <w:bCs/>
          <w:color w:val="FF0000"/>
          <w:vertAlign w:val="subscript"/>
        </w:rPr>
        <w:t>2</w:t>
      </w:r>
      <w:r>
        <w:rPr>
          <w:bCs/>
          <w:color w:val="FF0000"/>
        </w:rPr>
        <w:t>，闭合开关</w:t>
      </w:r>
      <w:r>
        <w:rPr>
          <w:bCs/>
          <w:color w:val="FF0000"/>
        </w:rPr>
        <w:t>S</w:t>
      </w:r>
      <w:r>
        <w:rPr>
          <w:bCs/>
          <w:color w:val="FF0000"/>
        </w:rPr>
        <w:t>，移动滑片</w:t>
      </w:r>
      <w:r>
        <w:rPr>
          <w:bCs/>
          <w:color w:val="FF0000"/>
        </w:rPr>
        <w:t>P</w:t>
      </w:r>
      <w:r>
        <w:rPr>
          <w:bCs/>
          <w:color w:val="FF0000"/>
        </w:rPr>
        <w:t>至</w:t>
      </w:r>
      <w:r>
        <w:rPr>
          <w:bCs/>
          <w:i/>
          <w:color w:val="FF0000"/>
        </w:rPr>
        <w:t>A</w:t>
      </w:r>
      <w:r>
        <w:rPr>
          <w:bCs/>
          <w:color w:val="FF0000"/>
        </w:rPr>
        <w:t>点，由串联分压和等流规律得</w:t>
      </w:r>
    </w:p>
    <w:p w:rsidR="00584441" w:rsidRDefault="00584441" w:rsidP="00584441">
      <w:pPr>
        <w:spacing w:line="360" w:lineRule="auto"/>
        <w:jc w:val="center"/>
        <w:textAlignment w:val="center"/>
        <w:rPr>
          <w:bCs/>
          <w:color w:val="FF0000"/>
        </w:rPr>
      </w:pPr>
      <w:r>
        <w:rPr>
          <w:bCs/>
          <w:color w:val="FF0000"/>
        </w:rPr>
        <w:object w:dxaOrig="1766" w:dyaOrig="676">
          <v:shape id="对象 362" o:spid="_x0000_i1106" type="#_x0000_t75" alt="eqId201290c60ffc41f99c557f57b92c857c" style="width:88.5pt;height:33.75pt;mso-wrap-style:square;mso-position-horizontal-relative:page;mso-position-vertical-relative:page" o:ole="">
            <v:imagedata r:id="rId172" o:title="eqId201290c60ffc41f99c557f57b92c857c"/>
          </v:shape>
          <o:OLEObject Type="Embed" ProgID="Equation.DSMT4" ShapeID="对象 362" DrawAspect="Content" ObjectID="_1677216818" r:id="rId173"/>
        </w:object>
      </w:r>
    </w:p>
    <w:p w:rsidR="00584441" w:rsidRDefault="00584441" w:rsidP="00584441">
      <w:pPr>
        <w:spacing w:line="360" w:lineRule="auto"/>
        <w:jc w:val="left"/>
        <w:textAlignment w:val="center"/>
        <w:rPr>
          <w:bCs/>
          <w:color w:val="FF0000"/>
        </w:rPr>
      </w:pPr>
      <w:r>
        <w:rPr>
          <w:bCs/>
          <w:color w:val="FF0000"/>
        </w:rPr>
        <w:t>移动滑片</w:t>
      </w:r>
      <w:r>
        <w:rPr>
          <w:bCs/>
          <w:color w:val="FF0000"/>
        </w:rPr>
        <w:t>P</w:t>
      </w:r>
      <w:r>
        <w:rPr>
          <w:bCs/>
          <w:color w:val="FF0000"/>
        </w:rPr>
        <w:t>至</w:t>
      </w:r>
      <w:r>
        <w:rPr>
          <w:bCs/>
          <w:i/>
          <w:color w:val="FF0000"/>
        </w:rPr>
        <w:t>B</w:t>
      </w:r>
      <w:r>
        <w:rPr>
          <w:bCs/>
          <w:color w:val="FF0000"/>
        </w:rPr>
        <w:t>点，由串联分压和等流规律得</w:t>
      </w:r>
    </w:p>
    <w:p w:rsidR="00584441" w:rsidRDefault="00584441" w:rsidP="00584441">
      <w:pPr>
        <w:spacing w:line="360" w:lineRule="auto"/>
        <w:jc w:val="center"/>
        <w:textAlignment w:val="center"/>
        <w:rPr>
          <w:bCs/>
          <w:color w:val="FF0000"/>
        </w:rPr>
      </w:pPr>
      <w:r>
        <w:rPr>
          <w:bCs/>
          <w:color w:val="FF0000"/>
        </w:rPr>
        <w:object w:dxaOrig="1778" w:dyaOrig="676">
          <v:shape id="对象 363" o:spid="_x0000_i1107" type="#_x0000_t75" alt="eqId8075feb653c944709332ec0bb2ebb40e" style="width:89.25pt;height:33.75pt;mso-wrap-style:square;mso-position-horizontal-relative:page;mso-position-vertical-relative:page" o:ole="">
            <v:imagedata r:id="rId174" o:title="eqId8075feb653c944709332ec0bb2ebb40e"/>
          </v:shape>
          <o:OLEObject Type="Embed" ProgID="Equation.DSMT4" ShapeID="对象 363" DrawAspect="Content" ObjectID="_1677216819" r:id="rId175"/>
        </w:object>
      </w:r>
    </w:p>
    <w:p w:rsidR="00584441" w:rsidRDefault="00584441" w:rsidP="00584441">
      <w:pPr>
        <w:spacing w:line="360" w:lineRule="auto"/>
        <w:jc w:val="left"/>
        <w:textAlignment w:val="center"/>
        <w:rPr>
          <w:bCs/>
          <w:color w:val="FF0000"/>
        </w:rPr>
      </w:pPr>
      <w:r>
        <w:rPr>
          <w:bCs/>
          <w:color w:val="FF0000"/>
        </w:rPr>
        <w:t>已知</w:t>
      </w:r>
      <w:r>
        <w:rPr>
          <w:bCs/>
          <w:i/>
          <w:color w:val="FF0000"/>
        </w:rPr>
        <w:t>R</w:t>
      </w:r>
      <w:r>
        <w:rPr>
          <w:bCs/>
          <w:color w:val="FF0000"/>
          <w:vertAlign w:val="subscript"/>
        </w:rPr>
        <w:t>1</w:t>
      </w:r>
      <w:r>
        <w:rPr>
          <w:bCs/>
          <w:color w:val="FF0000"/>
        </w:rPr>
        <w:t>=10Ω</w:t>
      </w:r>
      <w:r>
        <w:rPr>
          <w:bCs/>
          <w:color w:val="FF0000"/>
        </w:rPr>
        <w:t>，联立两式可得电源电压和</w:t>
      </w:r>
      <w:r>
        <w:rPr>
          <w:bCs/>
          <w:i/>
          <w:color w:val="FF0000"/>
        </w:rPr>
        <w:t>R</w:t>
      </w:r>
      <w:r>
        <w:rPr>
          <w:bCs/>
          <w:color w:val="FF0000"/>
          <w:vertAlign w:val="subscript"/>
        </w:rPr>
        <w:t>2</w:t>
      </w:r>
      <w:r>
        <w:rPr>
          <w:bCs/>
          <w:color w:val="FF0000"/>
        </w:rPr>
        <w:t>电阻分别是</w:t>
      </w:r>
    </w:p>
    <w:p w:rsidR="00584441" w:rsidRDefault="00584441" w:rsidP="00584441">
      <w:pPr>
        <w:spacing w:line="360" w:lineRule="auto"/>
        <w:jc w:val="center"/>
        <w:textAlignment w:val="center"/>
        <w:rPr>
          <w:bCs/>
          <w:color w:val="FF0000"/>
        </w:rPr>
      </w:pPr>
      <w:r>
        <w:rPr>
          <w:bCs/>
          <w:color w:val="FF0000"/>
        </w:rPr>
        <w:object w:dxaOrig="900" w:dyaOrig="285">
          <v:shape id="对象 364" o:spid="_x0000_i1108" type="#_x0000_t75" alt="eqId2e43809eff9945b4b3cff3ebc9c6773d" style="width:45pt;height:14.25pt;mso-wrap-style:square;mso-position-horizontal-relative:page;mso-position-vertical-relative:page" o:ole="">
            <v:imagedata r:id="rId109" o:title="eqId2e43809eff9945b4b3cff3ebc9c6773d"/>
          </v:shape>
          <o:OLEObject Type="Embed" ProgID="Equation.DSMT4" ShapeID="对象 364" DrawAspect="Content" ObjectID="_1677216820" r:id="rId176"/>
        </w:object>
      </w:r>
      <w:r>
        <w:rPr>
          <w:bCs/>
          <w:color w:val="FF0000"/>
        </w:rPr>
        <w:t>，</w:t>
      </w:r>
      <w:r>
        <w:rPr>
          <w:bCs/>
          <w:color w:val="FF0000"/>
        </w:rPr>
        <w:object w:dxaOrig="975" w:dyaOrig="360">
          <v:shape id="对象 365" o:spid="_x0000_i1109" type="#_x0000_t75" alt="eqId221682c77fca4e65a006201118a690a9" style="width:48.75pt;height:18pt;mso-wrap-style:square;mso-position-horizontal-relative:page;mso-position-vertical-relative:page" o:ole="">
            <v:imagedata r:id="rId177" o:title="eqId221682c77fca4e65a006201118a690a9"/>
          </v:shape>
          <o:OLEObject Type="Embed" ProgID="Equation.DSMT4" ShapeID="对象 365" DrawAspect="Content" ObjectID="_1677216821" r:id="rId178"/>
        </w:object>
      </w:r>
    </w:p>
    <w:p w:rsidR="00584441" w:rsidRDefault="00584441" w:rsidP="00584441">
      <w:pPr>
        <w:spacing w:line="360" w:lineRule="auto"/>
        <w:jc w:val="center"/>
        <w:rPr>
          <w:b/>
          <w:color w:val="FF0000"/>
        </w:rPr>
      </w:pPr>
      <w:r>
        <w:rPr>
          <w:b/>
          <w:color w:val="000000"/>
          <w:szCs w:val="21"/>
        </w:rPr>
        <w:t>考点三</w:t>
      </w:r>
      <w:r>
        <w:rPr>
          <w:b/>
          <w:color w:val="000000"/>
          <w:szCs w:val="21"/>
        </w:rPr>
        <w:t xml:space="preserve">  </w:t>
      </w:r>
      <w:r>
        <w:rPr>
          <w:b/>
          <w:color w:val="000000"/>
          <w:szCs w:val="21"/>
        </w:rPr>
        <w:t>电阻的测量</w:t>
      </w:r>
    </w:p>
    <w:p w:rsidR="00584441" w:rsidRDefault="00584441" w:rsidP="00584441">
      <w:pPr>
        <w:spacing w:line="360" w:lineRule="auto"/>
        <w:jc w:val="left"/>
        <w:textAlignment w:val="center"/>
        <w:rPr>
          <w:bCs/>
        </w:rPr>
      </w:pPr>
      <w:r>
        <w:rPr>
          <w:bCs/>
        </w:rPr>
        <w:lastRenderedPageBreak/>
        <w:t>21</w:t>
      </w:r>
      <w:r>
        <w:rPr>
          <w:bCs/>
        </w:rPr>
        <w:t>．（</w:t>
      </w:r>
      <w:r>
        <w:rPr>
          <w:bCs/>
        </w:rPr>
        <w:t>2020·</w:t>
      </w:r>
      <w:r>
        <w:rPr>
          <w:bCs/>
        </w:rPr>
        <w:t>安徽安庆市</w:t>
      </w:r>
      <w:r>
        <w:rPr>
          <w:bCs/>
        </w:rPr>
        <w:t>·</w:t>
      </w:r>
      <w:r>
        <w:rPr>
          <w:bCs/>
        </w:rPr>
        <w:t>九年级期末）如图所示，滑动变阻器在电学实验中起到重要的作用，除保护电路外，它还能改变电路中的电流和电压，下列试验中，关于滑动变阻器的作用，下列说法正确的是（　　）</w:t>
      </w:r>
    </w:p>
    <w:p w:rsidR="00584441" w:rsidRDefault="00584441" w:rsidP="00584441">
      <w:pPr>
        <w:spacing w:line="360" w:lineRule="auto"/>
        <w:jc w:val="left"/>
        <w:textAlignment w:val="center"/>
        <w:rPr>
          <w:bCs/>
        </w:rPr>
      </w:pPr>
      <w:r>
        <w:rPr>
          <w:bCs/>
          <w:noProof/>
        </w:rPr>
        <w:drawing>
          <wp:inline distT="0" distB="0" distL="0" distR="0">
            <wp:extent cx="1073785" cy="605790"/>
            <wp:effectExtent l="0" t="0" r="0" b="3810"/>
            <wp:docPr id="126" name="图片 1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figure"/>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73785" cy="60579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A</w:t>
      </w:r>
      <w:r>
        <w:rPr>
          <w:bCs/>
        </w:rPr>
        <w:t>．在</w:t>
      </w:r>
      <w:r>
        <w:rPr>
          <w:bCs/>
        </w:rPr>
        <w:t>“</w:t>
      </w:r>
      <w:r>
        <w:rPr>
          <w:bCs/>
        </w:rPr>
        <w:t>测量未知定值电阻</w:t>
      </w:r>
      <w:r>
        <w:rPr>
          <w:bCs/>
          <w:i/>
        </w:rPr>
        <w:t>R</w:t>
      </w:r>
      <w:r>
        <w:rPr>
          <w:bCs/>
          <w:i/>
          <w:vertAlign w:val="subscript"/>
        </w:rPr>
        <w:t>x</w:t>
      </w:r>
      <w:r>
        <w:rPr>
          <w:bCs/>
        </w:rPr>
        <w:t>的阻值</w:t>
      </w:r>
      <w:r>
        <w:rPr>
          <w:bCs/>
        </w:rPr>
        <w:t>”</w:t>
      </w:r>
      <w:r>
        <w:rPr>
          <w:bCs/>
        </w:rPr>
        <w:t>的实验中，其主要作用是为了多次测量，得出普遍规律</w:t>
      </w:r>
    </w:p>
    <w:p w:rsidR="00584441" w:rsidRDefault="00584441" w:rsidP="00584441">
      <w:pPr>
        <w:spacing w:line="360" w:lineRule="auto"/>
        <w:jc w:val="left"/>
        <w:textAlignment w:val="center"/>
        <w:rPr>
          <w:bCs/>
        </w:rPr>
      </w:pPr>
      <w:r>
        <w:rPr>
          <w:bCs/>
        </w:rPr>
        <w:t>B</w:t>
      </w:r>
      <w:r>
        <w:rPr>
          <w:bCs/>
        </w:rPr>
        <w:t>．在</w:t>
      </w:r>
      <w:r>
        <w:rPr>
          <w:bCs/>
        </w:rPr>
        <w:t>“</w:t>
      </w:r>
      <w:r>
        <w:rPr>
          <w:bCs/>
        </w:rPr>
        <w:t>测量小灯泡功率</w:t>
      </w:r>
      <w:r>
        <w:rPr>
          <w:bCs/>
        </w:rPr>
        <w:t>”</w:t>
      </w:r>
      <w:r>
        <w:rPr>
          <w:bCs/>
        </w:rPr>
        <w:t>的实验中，其主要作用是为了多次测量求平均值，减小误差</w:t>
      </w:r>
    </w:p>
    <w:p w:rsidR="00584441" w:rsidRDefault="00584441" w:rsidP="00584441">
      <w:pPr>
        <w:spacing w:line="360" w:lineRule="auto"/>
        <w:jc w:val="left"/>
        <w:textAlignment w:val="center"/>
        <w:rPr>
          <w:bCs/>
        </w:rPr>
      </w:pPr>
      <w:r>
        <w:rPr>
          <w:bCs/>
        </w:rPr>
        <w:t>C</w:t>
      </w:r>
      <w:r>
        <w:rPr>
          <w:bCs/>
        </w:rPr>
        <w:t>．在探究</w:t>
      </w:r>
      <w:r>
        <w:rPr>
          <w:bCs/>
        </w:rPr>
        <w:t>“</w:t>
      </w:r>
      <w:r>
        <w:rPr>
          <w:bCs/>
        </w:rPr>
        <w:t>电流与电压关系</w:t>
      </w:r>
      <w:r>
        <w:rPr>
          <w:bCs/>
        </w:rPr>
        <w:t>”</w:t>
      </w:r>
      <w:r>
        <w:rPr>
          <w:bCs/>
        </w:rPr>
        <w:t>的实验中，其主要作用是改变电压，便于多次测量，得出普遍规律</w:t>
      </w:r>
    </w:p>
    <w:p w:rsidR="00584441" w:rsidRDefault="00584441" w:rsidP="00584441">
      <w:pPr>
        <w:spacing w:line="360" w:lineRule="auto"/>
        <w:jc w:val="left"/>
        <w:textAlignment w:val="center"/>
        <w:rPr>
          <w:bCs/>
        </w:rPr>
      </w:pPr>
      <w:r>
        <w:rPr>
          <w:bCs/>
        </w:rPr>
        <w:t>D</w:t>
      </w:r>
      <w:r>
        <w:rPr>
          <w:bCs/>
        </w:rPr>
        <w:t>．在探究</w:t>
      </w:r>
      <w:r>
        <w:rPr>
          <w:bCs/>
        </w:rPr>
        <w:t>“</w:t>
      </w:r>
      <w:r>
        <w:rPr>
          <w:bCs/>
        </w:rPr>
        <w:t>电流与电阻关系</w:t>
      </w:r>
      <w:r>
        <w:rPr>
          <w:bCs/>
        </w:rPr>
        <w:t>”</w:t>
      </w:r>
      <w:r>
        <w:rPr>
          <w:bCs/>
        </w:rPr>
        <w:t>的实验中，其主要作用是保持</w:t>
      </w:r>
      <w:r>
        <w:rPr>
          <w:bCs/>
          <w:i/>
        </w:rPr>
        <w:t>R</w:t>
      </w:r>
      <w:r>
        <w:rPr>
          <w:bCs/>
        </w:rPr>
        <w:t>两端的电压不变，便于多次测量，求平均值，减小误差</w:t>
      </w:r>
    </w:p>
    <w:p w:rsidR="00584441" w:rsidRDefault="00584441" w:rsidP="00584441">
      <w:pPr>
        <w:spacing w:line="360" w:lineRule="auto"/>
        <w:jc w:val="left"/>
        <w:textAlignment w:val="center"/>
        <w:rPr>
          <w:bCs/>
          <w:color w:val="FF0000"/>
        </w:rPr>
      </w:pPr>
      <w:r>
        <w:rPr>
          <w:bCs/>
          <w:color w:val="FF0000"/>
        </w:rPr>
        <w:t>【答案】</w:t>
      </w:r>
      <w:r>
        <w:rPr>
          <w:bCs/>
          <w:color w:val="FF0000"/>
        </w:rPr>
        <w:t>C</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A</w:t>
      </w:r>
      <w:r>
        <w:rPr>
          <w:bCs/>
          <w:color w:val="FF0000"/>
        </w:rPr>
        <w:t>．在</w:t>
      </w:r>
      <w:r>
        <w:rPr>
          <w:bCs/>
          <w:color w:val="FF0000"/>
        </w:rPr>
        <w:t>“</w:t>
      </w:r>
      <w:r>
        <w:rPr>
          <w:bCs/>
          <w:color w:val="FF0000"/>
        </w:rPr>
        <w:t>测量未知定值电阻</w:t>
      </w:r>
      <w:r>
        <w:rPr>
          <w:bCs/>
          <w:i/>
          <w:color w:val="FF0000"/>
        </w:rPr>
        <w:t>R</w:t>
      </w:r>
      <w:r>
        <w:rPr>
          <w:bCs/>
          <w:i/>
          <w:color w:val="FF0000"/>
          <w:vertAlign w:val="subscript"/>
        </w:rPr>
        <w:t>x</w:t>
      </w:r>
      <w:r>
        <w:rPr>
          <w:bCs/>
          <w:color w:val="FF0000"/>
        </w:rPr>
        <w:t>的阻值</w:t>
      </w:r>
      <w:r>
        <w:rPr>
          <w:bCs/>
          <w:color w:val="FF0000"/>
        </w:rPr>
        <w:t>”</w:t>
      </w:r>
      <w:r>
        <w:rPr>
          <w:bCs/>
          <w:color w:val="FF0000"/>
        </w:rPr>
        <w:t>的实验中，其主要作用是为了多次测量，求平均值，减小实验误差，故</w:t>
      </w:r>
      <w:r>
        <w:rPr>
          <w:bCs/>
          <w:color w:val="FF0000"/>
        </w:rPr>
        <w:t>A</w:t>
      </w:r>
      <w:r>
        <w:rPr>
          <w:bCs/>
          <w:color w:val="FF0000"/>
        </w:rPr>
        <w:t>错误；</w:t>
      </w:r>
    </w:p>
    <w:p w:rsidR="00584441" w:rsidRDefault="00584441" w:rsidP="00584441">
      <w:pPr>
        <w:spacing w:line="360" w:lineRule="auto"/>
        <w:jc w:val="left"/>
        <w:textAlignment w:val="center"/>
        <w:rPr>
          <w:bCs/>
          <w:color w:val="FF0000"/>
        </w:rPr>
      </w:pPr>
      <w:r>
        <w:rPr>
          <w:bCs/>
          <w:color w:val="FF0000"/>
        </w:rPr>
        <w:t>B</w:t>
      </w:r>
      <w:r>
        <w:rPr>
          <w:bCs/>
          <w:color w:val="FF0000"/>
        </w:rPr>
        <w:t>．在</w:t>
      </w:r>
      <w:r>
        <w:rPr>
          <w:bCs/>
          <w:color w:val="FF0000"/>
        </w:rPr>
        <w:t>“</w:t>
      </w:r>
      <w:r>
        <w:rPr>
          <w:bCs/>
          <w:color w:val="FF0000"/>
        </w:rPr>
        <w:t>测量小灯泡功率</w:t>
      </w:r>
      <w:r>
        <w:rPr>
          <w:bCs/>
          <w:color w:val="FF0000"/>
        </w:rPr>
        <w:t>”</w:t>
      </w:r>
      <w:r>
        <w:rPr>
          <w:bCs/>
          <w:color w:val="FF0000"/>
        </w:rPr>
        <w:t>的实验中，其主要作用是改变灯泡两端的电压，测量不同情况下灯泡的电功率，得出小灯泡的亮度与实际功率的关系，不能多次测量求平均值，故</w:t>
      </w:r>
      <w:r>
        <w:rPr>
          <w:bCs/>
          <w:color w:val="FF0000"/>
        </w:rPr>
        <w:t>B</w:t>
      </w:r>
      <w:r>
        <w:rPr>
          <w:bCs/>
          <w:color w:val="FF0000"/>
        </w:rPr>
        <w:t>错误；</w:t>
      </w:r>
    </w:p>
    <w:p w:rsidR="00584441" w:rsidRDefault="00584441" w:rsidP="00584441">
      <w:pPr>
        <w:spacing w:line="360" w:lineRule="auto"/>
        <w:jc w:val="left"/>
        <w:textAlignment w:val="center"/>
        <w:rPr>
          <w:bCs/>
          <w:color w:val="FF0000"/>
        </w:rPr>
      </w:pPr>
      <w:r>
        <w:rPr>
          <w:bCs/>
          <w:color w:val="FF0000"/>
        </w:rPr>
        <w:t>C</w:t>
      </w:r>
      <w:r>
        <w:rPr>
          <w:bCs/>
          <w:color w:val="FF0000"/>
        </w:rPr>
        <w:t>．在探究</w:t>
      </w:r>
      <w:r>
        <w:rPr>
          <w:bCs/>
          <w:color w:val="FF0000"/>
        </w:rPr>
        <w:t>“</w:t>
      </w:r>
      <w:r>
        <w:rPr>
          <w:bCs/>
          <w:color w:val="FF0000"/>
        </w:rPr>
        <w:t>电流与电压关系</w:t>
      </w:r>
      <w:r>
        <w:rPr>
          <w:bCs/>
          <w:color w:val="FF0000"/>
        </w:rPr>
        <w:t>”</w:t>
      </w:r>
      <w:r>
        <w:rPr>
          <w:bCs/>
          <w:color w:val="FF0000"/>
        </w:rPr>
        <w:t>的实验中，其主要作用是改变电压，便于多次测量，得出普遍规律，故</w:t>
      </w:r>
      <w:r>
        <w:rPr>
          <w:bCs/>
          <w:color w:val="FF0000"/>
        </w:rPr>
        <w:t>C</w:t>
      </w:r>
      <w:r>
        <w:rPr>
          <w:bCs/>
          <w:color w:val="FF0000"/>
        </w:rPr>
        <w:t>正确；</w:t>
      </w:r>
    </w:p>
    <w:p w:rsidR="00584441" w:rsidRDefault="00584441" w:rsidP="00584441">
      <w:pPr>
        <w:spacing w:line="360" w:lineRule="auto"/>
        <w:jc w:val="left"/>
        <w:textAlignment w:val="center"/>
        <w:rPr>
          <w:bCs/>
          <w:color w:val="FF0000"/>
        </w:rPr>
      </w:pPr>
      <w:r>
        <w:rPr>
          <w:bCs/>
          <w:color w:val="FF0000"/>
        </w:rPr>
        <w:t>D</w:t>
      </w:r>
      <w:r>
        <w:rPr>
          <w:bCs/>
          <w:color w:val="FF0000"/>
        </w:rPr>
        <w:t>．在探究</w:t>
      </w:r>
      <w:r>
        <w:rPr>
          <w:bCs/>
          <w:color w:val="FF0000"/>
        </w:rPr>
        <w:t>“</w:t>
      </w:r>
      <w:r>
        <w:rPr>
          <w:bCs/>
          <w:color w:val="FF0000"/>
        </w:rPr>
        <w:t>电流与电阻关系</w:t>
      </w:r>
      <w:r>
        <w:rPr>
          <w:bCs/>
          <w:color w:val="FF0000"/>
        </w:rPr>
        <w:t>”</w:t>
      </w:r>
      <w:r>
        <w:rPr>
          <w:bCs/>
          <w:color w:val="FF0000"/>
        </w:rPr>
        <w:t>的实验中，其主要作用是保持</w:t>
      </w:r>
      <w:r>
        <w:rPr>
          <w:bCs/>
          <w:i/>
          <w:color w:val="FF0000"/>
        </w:rPr>
        <w:t>R</w:t>
      </w:r>
      <w:r>
        <w:rPr>
          <w:bCs/>
          <w:color w:val="FF0000"/>
        </w:rPr>
        <w:t>两端的电压不变，便于多次测量，得出普遍规律，故</w:t>
      </w:r>
      <w:r>
        <w:rPr>
          <w:bCs/>
          <w:color w:val="FF0000"/>
        </w:rPr>
        <w:t>D</w:t>
      </w:r>
      <w:r>
        <w:rPr>
          <w:bCs/>
          <w:color w:val="FF0000"/>
        </w:rPr>
        <w:t>错误。</w:t>
      </w:r>
    </w:p>
    <w:p w:rsidR="00584441" w:rsidRDefault="00584441" w:rsidP="00584441">
      <w:pPr>
        <w:spacing w:line="360" w:lineRule="auto"/>
        <w:jc w:val="left"/>
        <w:textAlignment w:val="center"/>
        <w:rPr>
          <w:bCs/>
          <w:color w:val="FF0000"/>
        </w:rPr>
      </w:pPr>
      <w:r>
        <w:rPr>
          <w:bCs/>
          <w:color w:val="FF0000"/>
        </w:rPr>
        <w:t>故选</w:t>
      </w:r>
      <w:r>
        <w:rPr>
          <w:bCs/>
          <w:color w:val="FF0000"/>
        </w:rPr>
        <w:t>C</w:t>
      </w:r>
      <w:r>
        <w:rPr>
          <w:bCs/>
          <w:color w:val="FF0000"/>
        </w:rPr>
        <w:t>。</w:t>
      </w:r>
    </w:p>
    <w:p w:rsidR="00584441" w:rsidRDefault="00584441" w:rsidP="00584441">
      <w:pPr>
        <w:spacing w:line="360" w:lineRule="auto"/>
        <w:jc w:val="left"/>
        <w:textAlignment w:val="center"/>
        <w:rPr>
          <w:bCs/>
        </w:rPr>
      </w:pPr>
      <w:r>
        <w:rPr>
          <w:bCs/>
        </w:rPr>
        <w:t>22</w:t>
      </w:r>
      <w:r>
        <w:rPr>
          <w:bCs/>
        </w:rPr>
        <w:t>．（</w:t>
      </w:r>
      <w:r>
        <w:rPr>
          <w:bCs/>
        </w:rPr>
        <w:t>2021·</w:t>
      </w:r>
      <w:r>
        <w:rPr>
          <w:bCs/>
        </w:rPr>
        <w:t>合肥市第四十五中学九年级期末）在</w:t>
      </w:r>
      <w:r>
        <w:rPr>
          <w:bCs/>
        </w:rPr>
        <w:t>“</w:t>
      </w:r>
      <w:r>
        <w:rPr>
          <w:bCs/>
        </w:rPr>
        <w:t>用电流表和电压表测电阻</w:t>
      </w:r>
      <w:r>
        <w:rPr>
          <w:bCs/>
        </w:rPr>
        <w:t>”</w:t>
      </w:r>
      <w:r>
        <w:rPr>
          <w:bCs/>
        </w:rPr>
        <w:t>的实验中，电路如图甲所示。</w:t>
      </w:r>
    </w:p>
    <w:p w:rsidR="00584441" w:rsidRDefault="00584441" w:rsidP="00584441">
      <w:pPr>
        <w:spacing w:line="360" w:lineRule="auto"/>
        <w:jc w:val="left"/>
        <w:textAlignment w:val="center"/>
        <w:rPr>
          <w:bCs/>
        </w:rPr>
      </w:pPr>
      <w:r>
        <w:rPr>
          <w:bCs/>
          <w:noProof/>
        </w:rPr>
        <w:drawing>
          <wp:inline distT="0" distB="0" distL="0" distR="0">
            <wp:extent cx="3859530" cy="1275715"/>
            <wp:effectExtent l="0" t="0" r="7620" b="635"/>
            <wp:docPr id="125" name="图片 12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0" descr="figure"/>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859530" cy="127571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lastRenderedPageBreak/>
        <w:t>(1)</w:t>
      </w:r>
      <w:r>
        <w:rPr>
          <w:bCs/>
        </w:rPr>
        <w:t>开关闭合前，滑动变阻器的滑片</w:t>
      </w:r>
      <w:r>
        <w:rPr>
          <w:bCs/>
        </w:rPr>
        <w:t>P</w:t>
      </w:r>
      <w:r>
        <w:rPr>
          <w:bCs/>
        </w:rPr>
        <w:t>要移动到</w:t>
      </w:r>
      <w:r>
        <w:rPr>
          <w:bCs/>
        </w:rPr>
        <w:t>______</w:t>
      </w:r>
      <w:r>
        <w:rPr>
          <w:bCs/>
        </w:rPr>
        <w:t>（选填</w:t>
      </w:r>
      <w:r>
        <w:rPr>
          <w:bCs/>
        </w:rPr>
        <w:t>“</w:t>
      </w:r>
      <w:r>
        <w:rPr>
          <w:bCs/>
          <w:i/>
        </w:rPr>
        <w:t>a</w:t>
      </w:r>
      <w:r>
        <w:rPr>
          <w:bCs/>
        </w:rPr>
        <w:t>”</w:t>
      </w:r>
      <w:r>
        <w:rPr>
          <w:bCs/>
        </w:rPr>
        <w:t>或</w:t>
      </w:r>
      <w:r>
        <w:rPr>
          <w:bCs/>
        </w:rPr>
        <w:t>“</w:t>
      </w:r>
      <w:r>
        <w:rPr>
          <w:bCs/>
          <w:i/>
        </w:rPr>
        <w:t>b</w:t>
      </w:r>
      <w:r>
        <w:rPr>
          <w:bCs/>
        </w:rPr>
        <w:t>”</w:t>
      </w:r>
      <w:r>
        <w:rPr>
          <w:bCs/>
        </w:rPr>
        <w:t>）端；</w:t>
      </w:r>
    </w:p>
    <w:p w:rsidR="00584441" w:rsidRDefault="00584441" w:rsidP="00584441">
      <w:pPr>
        <w:spacing w:line="360" w:lineRule="auto"/>
        <w:jc w:val="left"/>
        <w:textAlignment w:val="center"/>
        <w:rPr>
          <w:bCs/>
        </w:rPr>
      </w:pPr>
      <w:r>
        <w:rPr>
          <w:bCs/>
        </w:rPr>
        <w:t>(2)</w:t>
      </w:r>
      <w:r>
        <w:rPr>
          <w:bCs/>
        </w:rPr>
        <w:t>闭合开关，发现电流表示数为零，但电压表指针发生明显偏转，则电路发生的故障可能是以下四种中的</w:t>
      </w:r>
      <w:r>
        <w:rPr>
          <w:bCs/>
        </w:rPr>
        <w:t>______</w:t>
      </w:r>
      <w:r>
        <w:rPr>
          <w:bCs/>
        </w:rPr>
        <w:t>（选填序号）；</w:t>
      </w:r>
      <w:r>
        <w:rPr>
          <w:bCs/>
        </w:rPr>
        <w:t xml:space="preserve"> </w:t>
      </w:r>
    </w:p>
    <w:p w:rsidR="00584441" w:rsidRDefault="00584441" w:rsidP="00584441">
      <w:pPr>
        <w:spacing w:line="360" w:lineRule="auto"/>
        <w:jc w:val="left"/>
        <w:textAlignment w:val="center"/>
        <w:rPr>
          <w:bCs/>
        </w:rPr>
      </w:pPr>
      <w:r>
        <w:rPr>
          <w:bCs/>
        </w:rPr>
        <w:t>A</w:t>
      </w:r>
      <w:r>
        <w:rPr>
          <w:bCs/>
        </w:rPr>
        <w:t>．</w:t>
      </w:r>
      <w:r>
        <w:rPr>
          <w:bCs/>
          <w:i/>
        </w:rPr>
        <w:t>R</w:t>
      </w:r>
      <w:r>
        <w:rPr>
          <w:bCs/>
          <w:vertAlign w:val="subscript"/>
        </w:rPr>
        <w:t>x</w:t>
      </w:r>
      <w:r>
        <w:rPr>
          <w:bCs/>
        </w:rPr>
        <w:t>发生断路</w:t>
      </w:r>
    </w:p>
    <w:p w:rsidR="00584441" w:rsidRDefault="00584441" w:rsidP="00584441">
      <w:pPr>
        <w:spacing w:line="360" w:lineRule="auto"/>
        <w:jc w:val="left"/>
        <w:textAlignment w:val="center"/>
        <w:rPr>
          <w:bCs/>
        </w:rPr>
      </w:pPr>
      <w:r>
        <w:rPr>
          <w:bCs/>
        </w:rPr>
        <w:t>B</w:t>
      </w:r>
      <w:r>
        <w:rPr>
          <w:bCs/>
        </w:rPr>
        <w:t>．滑动变阻器断路</w:t>
      </w:r>
    </w:p>
    <w:p w:rsidR="00584441" w:rsidRDefault="00584441" w:rsidP="00584441">
      <w:pPr>
        <w:spacing w:line="360" w:lineRule="auto"/>
        <w:jc w:val="left"/>
        <w:textAlignment w:val="center"/>
        <w:rPr>
          <w:bCs/>
        </w:rPr>
      </w:pPr>
      <w:r>
        <w:rPr>
          <w:bCs/>
        </w:rPr>
        <w:t>C</w:t>
      </w:r>
      <w:r>
        <w:rPr>
          <w:bCs/>
        </w:rPr>
        <w:t>．</w:t>
      </w:r>
      <w:r>
        <w:rPr>
          <w:bCs/>
          <w:i/>
        </w:rPr>
        <w:t>R</w:t>
      </w:r>
      <w:r>
        <w:rPr>
          <w:bCs/>
          <w:vertAlign w:val="subscript"/>
        </w:rPr>
        <w:t>x</w:t>
      </w:r>
      <w:r>
        <w:rPr>
          <w:bCs/>
        </w:rPr>
        <w:t>发生短路</w:t>
      </w:r>
    </w:p>
    <w:p w:rsidR="00584441" w:rsidRDefault="00584441" w:rsidP="00584441">
      <w:pPr>
        <w:spacing w:line="360" w:lineRule="auto"/>
        <w:jc w:val="left"/>
        <w:textAlignment w:val="center"/>
        <w:rPr>
          <w:bCs/>
        </w:rPr>
      </w:pPr>
      <w:r>
        <w:rPr>
          <w:bCs/>
        </w:rPr>
        <w:t>D</w:t>
      </w:r>
      <w:r>
        <w:rPr>
          <w:bCs/>
        </w:rPr>
        <w:t>．电流表处断路</w:t>
      </w:r>
    </w:p>
    <w:p w:rsidR="00584441" w:rsidRDefault="00584441" w:rsidP="00584441">
      <w:pPr>
        <w:spacing w:line="360" w:lineRule="auto"/>
        <w:jc w:val="left"/>
        <w:textAlignment w:val="center"/>
        <w:rPr>
          <w:bCs/>
        </w:rPr>
      </w:pPr>
      <w:r>
        <w:rPr>
          <w:bCs/>
        </w:rPr>
        <w:t>(3)</w:t>
      </w:r>
      <w:r>
        <w:rPr>
          <w:bCs/>
        </w:rPr>
        <w:t>排除故障后，闭合开关，调整滑片</w:t>
      </w:r>
      <w:r>
        <w:rPr>
          <w:bCs/>
        </w:rPr>
        <w:t>P</w:t>
      </w:r>
      <w:r>
        <w:rPr>
          <w:bCs/>
        </w:rPr>
        <w:t>到某一位置后，若两表的示数分别如图乙、丙所示，此次测得的结果为</w:t>
      </w:r>
      <w:proofErr w:type="spellStart"/>
      <w:r>
        <w:rPr>
          <w:bCs/>
          <w:i/>
        </w:rPr>
        <w:t>R</w:t>
      </w:r>
      <w:r>
        <w:rPr>
          <w:bCs/>
          <w:vertAlign w:val="subscript"/>
        </w:rPr>
        <w:t>x</w:t>
      </w:r>
      <w:r>
        <w:rPr>
          <w:bCs/>
        </w:rPr>
        <w:t>______Ω</w:t>
      </w:r>
      <w:proofErr w:type="spellEnd"/>
      <w:r>
        <w:rPr>
          <w:bCs/>
        </w:rPr>
        <w:t>。</w:t>
      </w:r>
    </w:p>
    <w:p w:rsidR="00584441" w:rsidRDefault="00584441" w:rsidP="00584441">
      <w:pPr>
        <w:spacing w:line="360" w:lineRule="auto"/>
        <w:jc w:val="left"/>
        <w:textAlignment w:val="center"/>
        <w:rPr>
          <w:bCs/>
          <w:color w:val="FF0000"/>
        </w:rPr>
      </w:pPr>
      <w:r>
        <w:rPr>
          <w:bCs/>
          <w:color w:val="FF0000"/>
        </w:rPr>
        <w:t>【答案】</w:t>
      </w:r>
      <w:r>
        <w:rPr>
          <w:bCs/>
          <w:i/>
          <w:color w:val="FF0000"/>
        </w:rPr>
        <w:t>b</w:t>
      </w:r>
      <w:r>
        <w:rPr>
          <w:bCs/>
          <w:color w:val="FF0000"/>
        </w:rPr>
        <w:t xml:space="preserve">    A    5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为了保护电路，开关闭合前，滑动变阻器的滑片应置于最大阻值处，即</w:t>
      </w:r>
      <w:r>
        <w:rPr>
          <w:bCs/>
          <w:i/>
          <w:color w:val="FF0000"/>
        </w:rPr>
        <w:t>b</w:t>
      </w:r>
      <w:r>
        <w:rPr>
          <w:bCs/>
          <w:color w:val="FF0000"/>
        </w:rPr>
        <w:t>端。</w:t>
      </w:r>
    </w:p>
    <w:p w:rsidR="00584441" w:rsidRDefault="00584441" w:rsidP="00584441">
      <w:pPr>
        <w:spacing w:line="360" w:lineRule="auto"/>
        <w:jc w:val="left"/>
        <w:textAlignment w:val="center"/>
        <w:rPr>
          <w:bCs/>
          <w:color w:val="FF0000"/>
        </w:rPr>
      </w:pPr>
      <w:r>
        <w:rPr>
          <w:bCs/>
          <w:color w:val="FF0000"/>
        </w:rPr>
        <w:t>(2)[2]</w:t>
      </w:r>
      <w:r>
        <w:rPr>
          <w:bCs/>
          <w:color w:val="FF0000"/>
        </w:rPr>
        <w:t>图中电压表测量</w:t>
      </w:r>
      <w:r>
        <w:rPr>
          <w:bCs/>
          <w:i/>
          <w:color w:val="FF0000"/>
        </w:rPr>
        <w:t>R</w:t>
      </w:r>
      <w:r>
        <w:rPr>
          <w:bCs/>
          <w:color w:val="FF0000"/>
          <w:vertAlign w:val="subscript"/>
        </w:rPr>
        <w:t>x</w:t>
      </w:r>
      <w:r>
        <w:rPr>
          <w:bCs/>
          <w:color w:val="FF0000"/>
        </w:rPr>
        <w:t>两端电压，闭合开关后，电流表示数为零，说明电路中发生了断路。电压表指针发生明显偏转，则说明与电压表并联部分的电路以外是通路，故是</w:t>
      </w:r>
      <w:r>
        <w:rPr>
          <w:bCs/>
          <w:i/>
          <w:color w:val="FF0000"/>
        </w:rPr>
        <w:t>R</w:t>
      </w:r>
      <w:r>
        <w:rPr>
          <w:bCs/>
          <w:color w:val="FF0000"/>
          <w:vertAlign w:val="subscript"/>
        </w:rPr>
        <w:t>x</w:t>
      </w:r>
      <w:r>
        <w:rPr>
          <w:bCs/>
          <w:color w:val="FF0000"/>
        </w:rPr>
        <w:t>发生断路。</w:t>
      </w:r>
    </w:p>
    <w:p w:rsidR="00584441" w:rsidRDefault="00584441" w:rsidP="00584441">
      <w:pPr>
        <w:spacing w:line="360" w:lineRule="auto"/>
        <w:jc w:val="left"/>
        <w:textAlignment w:val="center"/>
        <w:rPr>
          <w:bCs/>
          <w:color w:val="FF0000"/>
        </w:rPr>
      </w:pPr>
      <w:r>
        <w:rPr>
          <w:bCs/>
          <w:color w:val="FF0000"/>
        </w:rPr>
        <w:t>故选</w:t>
      </w:r>
      <w:r>
        <w:rPr>
          <w:bCs/>
          <w:color w:val="FF0000"/>
        </w:rPr>
        <w:t>A</w:t>
      </w:r>
      <w:r>
        <w:rPr>
          <w:bCs/>
          <w:color w:val="FF0000"/>
        </w:rPr>
        <w:t>。</w:t>
      </w:r>
    </w:p>
    <w:p w:rsidR="00584441" w:rsidRDefault="00584441" w:rsidP="00584441">
      <w:pPr>
        <w:spacing w:line="360" w:lineRule="auto"/>
        <w:jc w:val="left"/>
        <w:textAlignment w:val="center"/>
        <w:rPr>
          <w:bCs/>
          <w:color w:val="FF0000"/>
        </w:rPr>
      </w:pPr>
      <w:r>
        <w:rPr>
          <w:bCs/>
          <w:color w:val="FF0000"/>
        </w:rPr>
        <w:t>(3)[3]</w:t>
      </w:r>
      <w:r>
        <w:rPr>
          <w:bCs/>
          <w:color w:val="FF0000"/>
        </w:rPr>
        <w:t>图乙中电压表示数为</w:t>
      </w:r>
      <w:r>
        <w:rPr>
          <w:bCs/>
          <w:color w:val="FF0000"/>
        </w:rPr>
        <w:t>2V</w:t>
      </w:r>
      <w:r>
        <w:rPr>
          <w:bCs/>
          <w:color w:val="FF0000"/>
        </w:rPr>
        <w:t>，图丙中电流表示数为</w:t>
      </w:r>
      <w:r>
        <w:rPr>
          <w:bCs/>
          <w:color w:val="FF0000"/>
        </w:rPr>
        <w:t>0.4A</w:t>
      </w:r>
      <w:r>
        <w:rPr>
          <w:bCs/>
          <w:color w:val="FF0000"/>
        </w:rPr>
        <w:t>，则此次测得的结果为</w:t>
      </w:r>
    </w:p>
    <w:p w:rsidR="00584441" w:rsidRDefault="00584441" w:rsidP="00584441">
      <w:pPr>
        <w:spacing w:line="360" w:lineRule="auto"/>
        <w:jc w:val="center"/>
        <w:textAlignment w:val="center"/>
        <w:rPr>
          <w:bCs/>
          <w:color w:val="FF0000"/>
        </w:rPr>
      </w:pPr>
      <w:r>
        <w:rPr>
          <w:bCs/>
          <w:i/>
          <w:color w:val="FF0000"/>
        </w:rPr>
        <w:t>R</w:t>
      </w:r>
      <w:r>
        <w:rPr>
          <w:bCs/>
          <w:color w:val="FF0000"/>
          <w:vertAlign w:val="subscript"/>
        </w:rPr>
        <w:t>x</w:t>
      </w:r>
      <w:r>
        <w:rPr>
          <w:bCs/>
          <w:color w:val="FF0000"/>
        </w:rPr>
        <w:t>=</w:t>
      </w:r>
      <w:r>
        <w:rPr>
          <w:bCs/>
          <w:color w:val="FF0000"/>
        </w:rPr>
        <w:object w:dxaOrig="1245" w:dyaOrig="615">
          <v:shape id="对象 378" o:spid="_x0000_i1110" type="#_x0000_t75" alt="eqId07e89705eb3f4c248689b25250e673ec" style="width:62.25pt;height:30.75pt;mso-wrap-style:square;mso-position-horizontal-relative:page;mso-position-vertical-relative:page" o:ole="">
            <v:imagedata r:id="rId181" o:title="eqId07e89705eb3f4c248689b25250e673ec"/>
          </v:shape>
          <o:OLEObject Type="Embed" ProgID="Equation.DSMT4" ShapeID="对象 378" DrawAspect="Content" ObjectID="_1677216822" r:id="rId182"/>
        </w:object>
      </w:r>
      <w:r>
        <w:rPr>
          <w:bCs/>
          <w:color w:val="FF0000"/>
        </w:rPr>
        <w:t>5Ω</w:t>
      </w:r>
    </w:p>
    <w:p w:rsidR="00584441" w:rsidRDefault="00584441" w:rsidP="00584441">
      <w:pPr>
        <w:spacing w:line="360" w:lineRule="auto"/>
        <w:jc w:val="left"/>
        <w:textAlignment w:val="center"/>
        <w:rPr>
          <w:bCs/>
        </w:rPr>
      </w:pPr>
      <w:r>
        <w:rPr>
          <w:bCs/>
        </w:rPr>
        <w:t>23</w:t>
      </w:r>
      <w:r>
        <w:rPr>
          <w:bCs/>
        </w:rPr>
        <w:t>．（</w:t>
      </w:r>
      <w:r>
        <w:rPr>
          <w:bCs/>
        </w:rPr>
        <w:t>2021·</w:t>
      </w:r>
      <w:r>
        <w:rPr>
          <w:bCs/>
        </w:rPr>
        <w:t>安徽安庆市</w:t>
      </w:r>
      <w:r>
        <w:rPr>
          <w:bCs/>
        </w:rPr>
        <w:t>·</w:t>
      </w:r>
      <w:r>
        <w:rPr>
          <w:bCs/>
        </w:rPr>
        <w:t>九年级期末）如图甲所示在做</w:t>
      </w:r>
      <w:r>
        <w:rPr>
          <w:bCs/>
        </w:rPr>
        <w:t>“</w:t>
      </w:r>
      <w:r>
        <w:rPr>
          <w:bCs/>
        </w:rPr>
        <w:t>用伏安法测电阻</w:t>
      </w:r>
      <w:r>
        <w:rPr>
          <w:bCs/>
        </w:rPr>
        <w:t>”</w:t>
      </w:r>
      <w:r>
        <w:rPr>
          <w:bCs/>
        </w:rPr>
        <w:t>的实验中。实验器材有：两节新干电池、电压表、电流表、滑动变阻器、开关、导线若干。</w:t>
      </w:r>
    </w:p>
    <w:p w:rsidR="00584441" w:rsidRDefault="00584441" w:rsidP="00584441">
      <w:pPr>
        <w:spacing w:line="360" w:lineRule="auto"/>
        <w:jc w:val="left"/>
        <w:textAlignment w:val="center"/>
        <w:rPr>
          <w:bCs/>
        </w:rPr>
      </w:pPr>
      <w:r>
        <w:rPr>
          <w:bCs/>
          <w:noProof/>
        </w:rPr>
        <w:drawing>
          <wp:inline distT="0" distB="0" distL="0" distR="0">
            <wp:extent cx="3742690" cy="1499235"/>
            <wp:effectExtent l="0" t="0" r="0" b="5715"/>
            <wp:docPr id="124" name="图片 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figur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742690" cy="149923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实验原理是：</w:t>
      </w:r>
      <w:r>
        <w:rPr>
          <w:bCs/>
        </w:rPr>
        <w:t>______</w:t>
      </w:r>
      <w:r>
        <w:rPr>
          <w:bCs/>
        </w:rPr>
        <w:t>；</w:t>
      </w:r>
    </w:p>
    <w:p w:rsidR="00584441" w:rsidRDefault="00584441" w:rsidP="00584441">
      <w:pPr>
        <w:spacing w:line="360" w:lineRule="auto"/>
        <w:jc w:val="left"/>
        <w:textAlignment w:val="center"/>
        <w:rPr>
          <w:bCs/>
        </w:rPr>
      </w:pPr>
      <w:r>
        <w:rPr>
          <w:bCs/>
        </w:rPr>
        <w:t>(2)</w:t>
      </w:r>
      <w:r>
        <w:rPr>
          <w:bCs/>
        </w:rPr>
        <w:t>排除故障后，当电压表示数为</w:t>
      </w:r>
      <w:r>
        <w:rPr>
          <w:bCs/>
        </w:rPr>
        <w:t>2.2V</w:t>
      </w:r>
      <w:r>
        <w:rPr>
          <w:bCs/>
        </w:rPr>
        <w:t>时，电流表示数如图乙所示，</w:t>
      </w:r>
      <w:r>
        <w:rPr>
          <w:bCs/>
          <w:i/>
        </w:rPr>
        <w:t>R</w:t>
      </w:r>
      <w:r>
        <w:rPr>
          <w:bCs/>
        </w:rPr>
        <w:t>x</w:t>
      </w:r>
      <w:r>
        <w:rPr>
          <w:bCs/>
        </w:rPr>
        <w:t>的阻值是</w:t>
      </w:r>
      <w:r>
        <w:rPr>
          <w:bCs/>
        </w:rPr>
        <w:t>______Ω</w:t>
      </w:r>
      <w:r>
        <w:rPr>
          <w:bCs/>
        </w:rPr>
        <w:t>（结果保留</w:t>
      </w:r>
      <w:r>
        <w:rPr>
          <w:bCs/>
        </w:rPr>
        <w:t>1</w:t>
      </w:r>
      <w:r>
        <w:rPr>
          <w:bCs/>
        </w:rPr>
        <w:t>位小数）；</w:t>
      </w:r>
    </w:p>
    <w:p w:rsidR="00584441" w:rsidRDefault="00584441" w:rsidP="00584441">
      <w:pPr>
        <w:spacing w:line="360" w:lineRule="auto"/>
        <w:jc w:val="left"/>
        <w:textAlignment w:val="center"/>
        <w:rPr>
          <w:bCs/>
        </w:rPr>
      </w:pPr>
      <w:r>
        <w:rPr>
          <w:bCs/>
        </w:rPr>
        <w:t>(3)</w:t>
      </w:r>
      <w:r>
        <w:rPr>
          <w:bCs/>
        </w:rPr>
        <w:t>某小组的同学分别读取电压表和电流表的示数为</w:t>
      </w:r>
      <w:r>
        <w:rPr>
          <w:bCs/>
          <w:i/>
        </w:rPr>
        <w:t>U</w:t>
      </w:r>
      <w:r>
        <w:rPr>
          <w:bCs/>
          <w:vertAlign w:val="subscript"/>
        </w:rPr>
        <w:t>1</w:t>
      </w:r>
      <w:r>
        <w:rPr>
          <w:bCs/>
        </w:rPr>
        <w:t>、</w:t>
      </w:r>
      <w:r>
        <w:rPr>
          <w:bCs/>
          <w:i/>
        </w:rPr>
        <w:t>I</w:t>
      </w:r>
      <w:r>
        <w:rPr>
          <w:bCs/>
          <w:vertAlign w:val="subscript"/>
        </w:rPr>
        <w:t>1</w:t>
      </w:r>
      <w:r>
        <w:rPr>
          <w:bCs/>
        </w:rPr>
        <w:t>，结果发现他们实验时误将电压表与滑动变阻器并联，但也能算出电阻</w:t>
      </w:r>
      <w:r>
        <w:rPr>
          <w:bCs/>
          <w:i/>
        </w:rPr>
        <w:t>R</w:t>
      </w:r>
      <w:r>
        <w:rPr>
          <w:bCs/>
        </w:rPr>
        <w:t>x</w:t>
      </w:r>
      <w:r>
        <w:rPr>
          <w:bCs/>
        </w:rPr>
        <w:t>的阻值，其表达式</w:t>
      </w:r>
      <w:r>
        <w:rPr>
          <w:bCs/>
          <w:i/>
        </w:rPr>
        <w:t>R</w:t>
      </w:r>
      <w:r>
        <w:rPr>
          <w:bCs/>
        </w:rPr>
        <w:t>x=______</w:t>
      </w:r>
      <w:r>
        <w:rPr>
          <w:bCs/>
        </w:rPr>
        <w:t>。</w:t>
      </w:r>
    </w:p>
    <w:p w:rsidR="00584441" w:rsidRDefault="00584441" w:rsidP="00584441">
      <w:pPr>
        <w:spacing w:line="360" w:lineRule="auto"/>
        <w:jc w:val="left"/>
        <w:textAlignment w:val="center"/>
        <w:rPr>
          <w:bCs/>
          <w:color w:val="FF0000"/>
        </w:rPr>
      </w:pPr>
      <w:r>
        <w:rPr>
          <w:bCs/>
          <w:color w:val="FF0000"/>
        </w:rPr>
        <w:lastRenderedPageBreak/>
        <w:t>【答案】</w:t>
      </w:r>
      <w:r>
        <w:rPr>
          <w:bCs/>
          <w:color w:val="FF0000"/>
        </w:rPr>
        <w:object w:dxaOrig="705" w:dyaOrig="615">
          <v:shape id="对象 379" o:spid="_x0000_i1111" type="#_x0000_t75" alt="eqId299aa63385c14ecaabc563d0baa2bd37" style="width:35.25pt;height:30.75pt;mso-wrap-style:square;mso-position-horizontal-relative:page;mso-position-vertical-relative:page" o:ole="">
            <v:imagedata r:id="rId184" o:title="eqId299aa63385c14ecaabc563d0baa2bd37"/>
          </v:shape>
          <o:OLEObject Type="Embed" ProgID="Equation.DSMT4" ShapeID="对象 379" DrawAspect="Content" ObjectID="_1677216823" r:id="rId185"/>
        </w:object>
      </w:r>
      <w:r>
        <w:rPr>
          <w:bCs/>
          <w:color w:val="FF0000"/>
        </w:rPr>
        <w:t xml:space="preserve">    7.3Ω</w:t>
      </w:r>
      <w:r>
        <w:rPr>
          <w:bCs/>
          <w:color w:val="FF0000"/>
        </w:rPr>
        <w:t>或</w:t>
      </w:r>
      <w:r>
        <w:rPr>
          <w:bCs/>
          <w:color w:val="FF0000"/>
        </w:rPr>
        <w:t xml:space="preserve">1.5Ω    </w:t>
      </w:r>
      <w:r>
        <w:rPr>
          <w:bCs/>
          <w:color w:val="FF0000"/>
        </w:rPr>
        <w:object w:dxaOrig="1380" w:dyaOrig="675">
          <v:shape id="对象 380" o:spid="_x0000_i1112" type="#_x0000_t75" alt="eqId11c05fc466b44705adaeac2f6b952231" style="width:69pt;height:33.75pt;mso-wrap-style:square;mso-position-horizontal-relative:page;mso-position-vertical-relative:page" o:ole="">
            <v:imagedata r:id="rId186" o:title="eqId11c05fc466b44705adaeac2f6b952231"/>
          </v:shape>
          <o:OLEObject Type="Embed" ProgID="Equation.DSMT4" ShapeID="对象 380" DrawAspect="Content" ObjectID="_1677216824" r:id="rId187"/>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实验原理即欧姆定律关于电阻的计算：</w:t>
      </w:r>
      <w:r>
        <w:rPr>
          <w:bCs/>
          <w:color w:val="FF0000"/>
        </w:rPr>
        <w:object w:dxaOrig="705" w:dyaOrig="615">
          <v:shape id="对象 381" o:spid="_x0000_i1113" type="#_x0000_t75" alt="eqId299aa63385c14ecaabc563d0baa2bd37" style="width:35.25pt;height:30.75pt;mso-wrap-style:square;mso-position-horizontal-relative:page;mso-position-vertical-relative:page" o:ole="">
            <v:imagedata r:id="rId184" o:title="eqId299aa63385c14ecaabc563d0baa2bd37"/>
          </v:shape>
          <o:OLEObject Type="Embed" ProgID="Equation.DSMT4" ShapeID="对象 381" DrawAspect="Content" ObjectID="_1677216825" r:id="rId188"/>
        </w:object>
      </w:r>
      <w:r>
        <w:rPr>
          <w:bCs/>
          <w:color w:val="FF0000"/>
        </w:rPr>
        <w:t>。</w:t>
      </w:r>
    </w:p>
    <w:p w:rsidR="00584441" w:rsidRDefault="00584441" w:rsidP="00584441">
      <w:pPr>
        <w:spacing w:line="360" w:lineRule="auto"/>
        <w:jc w:val="left"/>
        <w:textAlignment w:val="center"/>
        <w:rPr>
          <w:bCs/>
          <w:color w:val="FF0000"/>
        </w:rPr>
      </w:pPr>
      <w:r>
        <w:rPr>
          <w:bCs/>
          <w:color w:val="FF0000"/>
        </w:rPr>
        <w:t>(2)[2]</w:t>
      </w:r>
      <w:r>
        <w:rPr>
          <w:bCs/>
          <w:color w:val="FF0000"/>
        </w:rPr>
        <w:t>电流表示数读作</w:t>
      </w:r>
      <w:r>
        <w:rPr>
          <w:bCs/>
          <w:color w:val="FF0000"/>
        </w:rPr>
        <w:t>0.3A</w:t>
      </w:r>
      <w:r>
        <w:rPr>
          <w:bCs/>
          <w:color w:val="FF0000"/>
        </w:rPr>
        <w:t>或</w:t>
      </w:r>
      <w:r>
        <w:rPr>
          <w:bCs/>
          <w:color w:val="FF0000"/>
        </w:rPr>
        <w:t>1.5A</w:t>
      </w:r>
      <w:r>
        <w:rPr>
          <w:bCs/>
          <w:color w:val="FF0000"/>
        </w:rPr>
        <w:t>，分别计算电阻为</w:t>
      </w:r>
    </w:p>
    <w:p w:rsidR="00584441" w:rsidRDefault="00584441" w:rsidP="00584441">
      <w:pPr>
        <w:spacing w:line="360" w:lineRule="auto"/>
        <w:jc w:val="center"/>
        <w:textAlignment w:val="center"/>
        <w:rPr>
          <w:bCs/>
          <w:color w:val="FF0000"/>
        </w:rPr>
      </w:pPr>
      <w:r>
        <w:rPr>
          <w:bCs/>
          <w:color w:val="FF0000"/>
        </w:rPr>
        <w:object w:dxaOrig="2295" w:dyaOrig="615">
          <v:shape id="对象 382" o:spid="_x0000_i1114" type="#_x0000_t75" alt="eqId60787720921a4392b1759f942940eef6" style="width:114.75pt;height:30.75pt;mso-wrap-style:square;mso-position-horizontal-relative:page;mso-position-vertical-relative:page" o:ole="">
            <v:imagedata r:id="rId189" o:title="eqId60787720921a4392b1759f942940eef6"/>
          </v:shape>
          <o:OLEObject Type="Embed" ProgID="Equation.DSMT4" ShapeID="对象 382" DrawAspect="Content" ObjectID="_1677216826" r:id="rId190"/>
        </w:object>
      </w:r>
      <w:r>
        <w:rPr>
          <w:bCs/>
          <w:color w:val="FF0000"/>
        </w:rPr>
        <w:t>或</w:t>
      </w:r>
      <w:r>
        <w:rPr>
          <w:bCs/>
          <w:color w:val="FF0000"/>
        </w:rPr>
        <w:t xml:space="preserve"> </w:t>
      </w:r>
      <w:r>
        <w:rPr>
          <w:bCs/>
          <w:color w:val="FF0000"/>
        </w:rPr>
        <w:object w:dxaOrig="2280" w:dyaOrig="615">
          <v:shape id="对象 383" o:spid="_x0000_i1115" type="#_x0000_t75" alt="eqId76e3a6b0b6b843de9f5f3c19dedce214" style="width:114pt;height:30.75pt;mso-wrap-style:square;mso-position-horizontal-relative:page;mso-position-vertical-relative:page" o:ole="">
            <v:imagedata r:id="rId191" o:title="eqId76e3a6b0b6b843de9f5f3c19dedce214"/>
          </v:shape>
          <o:OLEObject Type="Embed" ProgID="Equation.DSMT4" ShapeID="对象 383" DrawAspect="Content" ObjectID="_1677216827" r:id="rId192"/>
        </w:object>
      </w:r>
    </w:p>
    <w:p w:rsidR="00584441" w:rsidRDefault="00584441" w:rsidP="00584441">
      <w:pPr>
        <w:spacing w:line="360" w:lineRule="auto"/>
        <w:jc w:val="left"/>
        <w:textAlignment w:val="center"/>
        <w:rPr>
          <w:bCs/>
          <w:color w:val="FF0000"/>
        </w:rPr>
      </w:pPr>
      <w:r>
        <w:rPr>
          <w:bCs/>
          <w:color w:val="FF0000"/>
        </w:rPr>
        <w:t>(3)[3]</w:t>
      </w:r>
      <w:r>
        <w:rPr>
          <w:bCs/>
          <w:color w:val="FF0000"/>
        </w:rPr>
        <w:t>电源是由两节新干电池组成，电压为</w:t>
      </w:r>
      <w:r>
        <w:rPr>
          <w:bCs/>
          <w:color w:val="FF0000"/>
        </w:rPr>
        <w:t>3V</w:t>
      </w:r>
      <w:r>
        <w:rPr>
          <w:bCs/>
          <w:color w:val="FF0000"/>
        </w:rPr>
        <w:t>，因此电阻为</w:t>
      </w:r>
    </w:p>
    <w:p w:rsidR="00584441" w:rsidRDefault="00584441" w:rsidP="00584441">
      <w:pPr>
        <w:spacing w:line="360" w:lineRule="auto"/>
        <w:jc w:val="center"/>
        <w:textAlignment w:val="center"/>
        <w:rPr>
          <w:bCs/>
          <w:color w:val="FF0000"/>
        </w:rPr>
      </w:pPr>
      <w:r>
        <w:rPr>
          <w:bCs/>
          <w:color w:val="FF0000"/>
        </w:rPr>
        <w:object w:dxaOrig="1380" w:dyaOrig="675">
          <v:shape id="对象 384" o:spid="_x0000_i1116" type="#_x0000_t75" alt="eqId11c05fc466b44705adaeac2f6b952231" style="width:69pt;height:33.75pt;mso-wrap-style:square;mso-position-horizontal-relative:page;mso-position-vertical-relative:page" o:ole="">
            <v:imagedata r:id="rId186" o:title="eqId11c05fc466b44705adaeac2f6b952231"/>
          </v:shape>
          <o:OLEObject Type="Embed" ProgID="Equation.DSMT4" ShapeID="对象 384" DrawAspect="Content" ObjectID="_1677216828" r:id="rId193"/>
        </w:object>
      </w:r>
    </w:p>
    <w:p w:rsidR="00584441" w:rsidRDefault="00584441" w:rsidP="00584441">
      <w:pPr>
        <w:spacing w:line="360" w:lineRule="auto"/>
        <w:jc w:val="left"/>
        <w:textAlignment w:val="center"/>
        <w:rPr>
          <w:bCs/>
        </w:rPr>
      </w:pPr>
      <w:r>
        <w:rPr>
          <w:bCs/>
        </w:rPr>
        <w:t>24</w:t>
      </w:r>
      <w:r>
        <w:rPr>
          <w:bCs/>
        </w:rPr>
        <w:t>．（</w:t>
      </w:r>
      <w:r>
        <w:rPr>
          <w:bCs/>
        </w:rPr>
        <w:t>2020·</w:t>
      </w:r>
      <w:r>
        <w:rPr>
          <w:bCs/>
        </w:rPr>
        <w:t>安徽淮北市</w:t>
      </w:r>
      <w:r>
        <w:rPr>
          <w:bCs/>
        </w:rPr>
        <w:t>·</w:t>
      </w:r>
      <w:r>
        <w:rPr>
          <w:bCs/>
        </w:rPr>
        <w:t>九年级月考）小华同学要测量电阻</w:t>
      </w:r>
      <w:r>
        <w:rPr>
          <w:bCs/>
        </w:rPr>
        <w:object w:dxaOrig="299" w:dyaOrig="367">
          <v:shape id="对象 385" o:spid="_x0000_i1117"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385" DrawAspect="Content" ObjectID="_1677216829" r:id="rId195"/>
        </w:object>
      </w:r>
      <w:r>
        <w:rPr>
          <w:bCs/>
        </w:rPr>
        <w:t>的阻值，提供的实验器材有：待测电阻</w:t>
      </w:r>
      <w:r>
        <w:rPr>
          <w:bCs/>
        </w:rPr>
        <w:object w:dxaOrig="299" w:dyaOrig="367">
          <v:shape id="对象 386" o:spid="_x0000_i1118"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386" DrawAspect="Content" ObjectID="_1677216830" r:id="rId196"/>
        </w:object>
      </w:r>
      <w:r>
        <w:rPr>
          <w:bCs/>
        </w:rPr>
        <w:t>（大于</w:t>
      </w:r>
      <w:r>
        <w:rPr>
          <w:bCs/>
        </w:rPr>
        <w:object w:dxaOrig="360" w:dyaOrig="285">
          <v:shape id="对象 387" o:spid="_x0000_i1119" type="#_x0000_t75" alt="eqId0bd3627227ee4319ba253664103db7fc" style="width:18pt;height:14.25pt;mso-wrap-style:square;mso-position-horizontal-relative:page;mso-position-vertical-relative:page" o:ole="">
            <v:imagedata r:id="rId197" o:title="eqId0bd3627227ee4319ba253664103db7fc"/>
          </v:shape>
          <o:OLEObject Type="Embed" ProgID="Equation.DSMT4" ShapeID="对象 387" DrawAspect="Content" ObjectID="_1677216831" r:id="rId198"/>
        </w:object>
      </w:r>
      <w:r>
        <w:rPr>
          <w:bCs/>
        </w:rPr>
        <w:t>）、两节干电池、电流表、电压表、滑动变阻器、开关及导线若干。</w:t>
      </w:r>
    </w:p>
    <w:p w:rsidR="00584441" w:rsidRDefault="00584441" w:rsidP="00584441">
      <w:pPr>
        <w:spacing w:line="360" w:lineRule="auto"/>
        <w:jc w:val="left"/>
        <w:textAlignment w:val="center"/>
        <w:rPr>
          <w:bCs/>
        </w:rPr>
      </w:pPr>
      <w:r>
        <w:rPr>
          <w:bCs/>
          <w:noProof/>
        </w:rPr>
        <w:drawing>
          <wp:inline distT="0" distB="0" distL="0" distR="0">
            <wp:extent cx="5486400" cy="1530985"/>
            <wp:effectExtent l="0" t="0" r="0" b="0"/>
            <wp:docPr id="123" name="图片 1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figure"/>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486400" cy="153098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请你根据电路图甲，用笔画线代替导线将图乙中的实物电路连接完整</w:t>
      </w:r>
      <w:r>
        <w:rPr>
          <w:bCs/>
        </w:rPr>
        <w:t>______</w:t>
      </w:r>
      <w:r>
        <w:rPr>
          <w:bCs/>
        </w:rPr>
        <w:t>；</w:t>
      </w:r>
    </w:p>
    <w:p w:rsidR="00584441" w:rsidRDefault="00584441" w:rsidP="00584441">
      <w:pPr>
        <w:spacing w:line="360" w:lineRule="auto"/>
        <w:jc w:val="left"/>
        <w:textAlignment w:val="center"/>
        <w:rPr>
          <w:bCs/>
        </w:rPr>
      </w:pPr>
      <w:r>
        <w:rPr>
          <w:bCs/>
        </w:rPr>
        <w:t>(2)</w:t>
      </w:r>
      <w:r>
        <w:rPr>
          <w:bCs/>
        </w:rPr>
        <w:t>正确连线后，闭合开关，移动滑片</w:t>
      </w:r>
      <w:r>
        <w:rPr>
          <w:bCs/>
        </w:rPr>
        <w:t>P</w:t>
      </w:r>
      <w:r>
        <w:rPr>
          <w:bCs/>
        </w:rPr>
        <w:t>，电流表示数几乎为零，电压表示数接近电源电压且几乎不变。若电路中只有一处故障，则可判断该故障是</w:t>
      </w:r>
      <w:r>
        <w:rPr>
          <w:bCs/>
        </w:rPr>
        <w:t>______</w:t>
      </w:r>
      <w:r>
        <w:rPr>
          <w:bCs/>
        </w:rPr>
        <w:t>；</w:t>
      </w:r>
    </w:p>
    <w:p w:rsidR="00584441" w:rsidRDefault="00584441" w:rsidP="00584441">
      <w:pPr>
        <w:spacing w:line="360" w:lineRule="auto"/>
        <w:jc w:val="left"/>
        <w:textAlignment w:val="center"/>
        <w:rPr>
          <w:bCs/>
        </w:rPr>
      </w:pPr>
      <w:r>
        <w:rPr>
          <w:bCs/>
        </w:rPr>
        <w:t>(3)</w:t>
      </w:r>
      <w:r>
        <w:rPr>
          <w:bCs/>
        </w:rPr>
        <w:t>排除故障后，某次测量时电压表的示数为</w:t>
      </w:r>
      <w:r>
        <w:rPr>
          <w:bCs/>
        </w:rPr>
        <w:object w:dxaOrig="480" w:dyaOrig="255">
          <v:shape id="对象 388" o:spid="_x0000_i1120" type="#_x0000_t75" alt="eqId6c9d5bb0ff194425a5e0f112579f1548" style="width:24pt;height:12.75pt;mso-wrap-style:square;mso-position-horizontal-relative:page;mso-position-vertical-relative:page" o:ole="">
            <v:imagedata r:id="rId200" o:title="eqId6c9d5bb0ff194425a5e0f112579f1548"/>
          </v:shape>
          <o:OLEObject Type="Embed" ProgID="Equation.DSMT4" ShapeID="对象 388" DrawAspect="Content" ObjectID="_1677216832" r:id="rId201"/>
        </w:object>
      </w:r>
      <w:r>
        <w:rPr>
          <w:bCs/>
        </w:rPr>
        <w:t>，电流表的示数如图丙，则待测电阻</w:t>
      </w:r>
      <w:r>
        <w:rPr>
          <w:bCs/>
        </w:rPr>
        <w:object w:dxaOrig="516" w:dyaOrig="367">
          <v:shape id="对象 389" o:spid="_x0000_i1121" type="#_x0000_t75" alt="eqId23f62e668a3946ae9e9d6780b6c6b9dd" style="width:25.5pt;height:18pt;mso-wrap-style:square;mso-position-horizontal-relative:page;mso-position-vertical-relative:page" o:ole="">
            <v:imagedata r:id="rId202" o:title="eqId23f62e668a3946ae9e9d6780b6c6b9dd"/>
          </v:shape>
          <o:OLEObject Type="Embed" ProgID="Equation.DSMT4" ShapeID="对象 389" DrawAspect="Content" ObjectID="_1677216833" r:id="rId203"/>
        </w:object>
      </w:r>
      <w:r>
        <w:rPr>
          <w:bCs/>
        </w:rPr>
        <w:t>______</w:t>
      </w:r>
      <w:r>
        <w:rPr>
          <w:bCs/>
        </w:rPr>
        <w:object w:dxaOrig="238" w:dyaOrig="238">
          <v:shape id="对象 390" o:spid="_x0000_i1122" type="#_x0000_t75" alt="eqId0f26bfb110c94bd1b3673e811954b06e" style="width:12pt;height:12pt;mso-wrap-style:square;mso-position-horizontal-relative:page;mso-position-vertical-relative:page" o:ole="">
            <v:imagedata r:id="rId204" o:title="eqId0f26bfb110c94bd1b3673e811954b06e"/>
          </v:shape>
          <o:OLEObject Type="Embed" ProgID="Equation.DSMT4" ShapeID="对象 390" DrawAspect="Content" ObjectID="_1677216834" r:id="rId205"/>
        </w:object>
      </w:r>
      <w:r>
        <w:rPr>
          <w:bCs/>
        </w:rPr>
        <w:t>；</w:t>
      </w:r>
    </w:p>
    <w:p w:rsidR="00584441" w:rsidRDefault="00584441" w:rsidP="00584441">
      <w:pPr>
        <w:spacing w:line="360" w:lineRule="auto"/>
        <w:jc w:val="left"/>
        <w:textAlignment w:val="center"/>
        <w:rPr>
          <w:bCs/>
        </w:rPr>
      </w:pPr>
      <w:r>
        <w:rPr>
          <w:bCs/>
        </w:rPr>
        <w:t>(4)</w:t>
      </w:r>
      <w:r>
        <w:rPr>
          <w:bCs/>
        </w:rPr>
        <w:t>若电压表损坏，则可用一个电流表和一个定值电阻</w:t>
      </w:r>
      <w:r>
        <w:rPr>
          <w:bCs/>
        </w:rPr>
        <w:object w:dxaOrig="300" w:dyaOrig="360">
          <v:shape id="对象 391" o:spid="_x0000_i1123" type="#_x0000_t75" alt="eqId750a77d0e9bd45f2a33fbb8fd24ef8ec" style="width:15pt;height:18pt;mso-wrap-style:square;mso-position-horizontal-relative:page;mso-position-vertical-relative:page" o:ole="">
            <v:imagedata r:id="rId206" o:title="eqId750a77d0e9bd45f2a33fbb8fd24ef8ec"/>
          </v:shape>
          <o:OLEObject Type="Embed" ProgID="Equation.DSMT4" ShapeID="对象 391" DrawAspect="Content" ObjectID="_1677216835" r:id="rId207"/>
        </w:object>
      </w:r>
      <w:r>
        <w:rPr>
          <w:bCs/>
        </w:rPr>
        <w:t>测未知电阻</w:t>
      </w:r>
      <w:r>
        <w:rPr>
          <w:bCs/>
        </w:rPr>
        <w:object w:dxaOrig="299" w:dyaOrig="367">
          <v:shape id="对象 392" o:spid="_x0000_i1124"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392" DrawAspect="Content" ObjectID="_1677216836" r:id="rId208"/>
        </w:object>
      </w:r>
      <w:r>
        <w:rPr>
          <w:bCs/>
        </w:rPr>
        <w:t>的阻值。小华设计了如图丁所示的电路图，并进行如下实验操作：</w:t>
      </w:r>
    </w:p>
    <w:p w:rsidR="00584441" w:rsidRDefault="00584441" w:rsidP="00584441">
      <w:pPr>
        <w:spacing w:line="360" w:lineRule="auto"/>
        <w:jc w:val="left"/>
        <w:textAlignment w:val="center"/>
        <w:rPr>
          <w:bCs/>
        </w:rPr>
      </w:pPr>
      <w:r>
        <w:rPr>
          <w:bCs/>
        </w:rPr>
        <w:t>①</w:t>
      </w:r>
      <w:r>
        <w:rPr>
          <w:bCs/>
        </w:rPr>
        <w:t>闭合开关</w:t>
      </w:r>
      <w:r>
        <w:rPr>
          <w:bCs/>
        </w:rPr>
        <w:t>S</w:t>
      </w:r>
      <w:r>
        <w:rPr>
          <w:bCs/>
        </w:rPr>
        <w:t>和</w:t>
      </w:r>
      <w:r>
        <w:rPr>
          <w:bCs/>
        </w:rPr>
        <w:t>S</w:t>
      </w:r>
      <w:r>
        <w:rPr>
          <w:bCs/>
          <w:vertAlign w:val="subscript"/>
        </w:rPr>
        <w:t>1</w:t>
      </w:r>
      <w:r>
        <w:rPr>
          <w:bCs/>
        </w:rPr>
        <w:t>，此时电流表的示数为</w:t>
      </w:r>
      <w:r>
        <w:rPr>
          <w:bCs/>
        </w:rPr>
        <w:object w:dxaOrig="240" w:dyaOrig="360">
          <v:shape id="对象 393" o:spid="_x0000_i1125" type="#_x0000_t75" alt="eqId5c5f1a595a7f43e5b9977aee5fe17187" style="width:12pt;height:18pt;mso-wrap-style:square;mso-position-horizontal-relative:page;mso-position-vertical-relative:page" o:ole="">
            <v:imagedata r:id="rId209" o:title="eqId5c5f1a595a7f43e5b9977aee5fe17187"/>
          </v:shape>
          <o:OLEObject Type="Embed" ProgID="Equation.DSMT4" ShapeID="对象 393" DrawAspect="Content" ObjectID="_1677216837" r:id="rId210"/>
        </w:object>
      </w:r>
      <w:r>
        <w:rPr>
          <w:bCs/>
        </w:rPr>
        <w:t>；</w:t>
      </w:r>
    </w:p>
    <w:p w:rsidR="00584441" w:rsidRDefault="00584441" w:rsidP="00584441">
      <w:pPr>
        <w:spacing w:line="360" w:lineRule="auto"/>
        <w:jc w:val="left"/>
        <w:textAlignment w:val="center"/>
        <w:rPr>
          <w:bCs/>
        </w:rPr>
      </w:pPr>
      <w:r>
        <w:rPr>
          <w:bCs/>
        </w:rPr>
        <w:t>②</w:t>
      </w:r>
      <w:r>
        <w:rPr>
          <w:bCs/>
        </w:rPr>
        <w:t>闭合开关</w:t>
      </w:r>
      <w:r>
        <w:rPr>
          <w:bCs/>
        </w:rPr>
        <w:t>S</w:t>
      </w:r>
      <w:r>
        <w:rPr>
          <w:bCs/>
        </w:rPr>
        <w:t>，断开开关</w:t>
      </w:r>
      <w:r>
        <w:rPr>
          <w:bCs/>
        </w:rPr>
        <w:t>S</w:t>
      </w:r>
      <w:r>
        <w:rPr>
          <w:bCs/>
          <w:vertAlign w:val="subscript"/>
        </w:rPr>
        <w:t>1</w:t>
      </w:r>
      <w:r>
        <w:rPr>
          <w:bCs/>
        </w:rPr>
        <w:t>，此时电流表的示数为</w:t>
      </w:r>
      <w:r>
        <w:rPr>
          <w:bCs/>
        </w:rPr>
        <w:object w:dxaOrig="255" w:dyaOrig="360">
          <v:shape id="对象 394" o:spid="_x0000_i1126" type="#_x0000_t75" alt="eqIdd51d15ed287542498b15159b0d3e095a" style="width:12.75pt;height:18pt;mso-wrap-style:square;mso-position-horizontal-relative:page;mso-position-vertical-relative:page" o:ole="">
            <v:imagedata r:id="rId211" o:title="eqIdd51d15ed287542498b15159b0d3e095a"/>
          </v:shape>
          <o:OLEObject Type="Embed" ProgID="Equation.DSMT4" ShapeID="对象 394" DrawAspect="Content" ObjectID="_1677216838" r:id="rId212"/>
        </w:object>
      </w:r>
      <w:r>
        <w:rPr>
          <w:bCs/>
        </w:rPr>
        <w:t>；</w:t>
      </w:r>
    </w:p>
    <w:p w:rsidR="00584441" w:rsidRDefault="00584441" w:rsidP="00584441">
      <w:pPr>
        <w:spacing w:line="360" w:lineRule="auto"/>
        <w:jc w:val="left"/>
        <w:textAlignment w:val="center"/>
        <w:rPr>
          <w:bCs/>
        </w:rPr>
      </w:pPr>
      <w:r>
        <w:rPr>
          <w:bCs/>
        </w:rPr>
        <w:t>③</w:t>
      </w:r>
      <w:r>
        <w:rPr>
          <w:bCs/>
        </w:rPr>
        <w:t>已知电源电压保持不变，请用已知量</w:t>
      </w:r>
      <w:r>
        <w:rPr>
          <w:bCs/>
        </w:rPr>
        <w:object w:dxaOrig="300" w:dyaOrig="360">
          <v:shape id="对象 395" o:spid="_x0000_i1127" type="#_x0000_t75" alt="eqId750a77d0e9bd45f2a33fbb8fd24ef8ec" style="width:15pt;height:18pt;mso-wrap-style:square;mso-position-horizontal-relative:page;mso-position-vertical-relative:page" o:ole="">
            <v:imagedata r:id="rId206" o:title="eqId750a77d0e9bd45f2a33fbb8fd24ef8ec"/>
          </v:shape>
          <o:OLEObject Type="Embed" ProgID="Equation.DSMT4" ShapeID="对象 395" DrawAspect="Content" ObjectID="_1677216839" r:id="rId213"/>
        </w:object>
      </w:r>
      <w:r>
        <w:rPr>
          <w:bCs/>
        </w:rPr>
        <w:t>和测出量</w:t>
      </w:r>
      <w:r>
        <w:rPr>
          <w:bCs/>
        </w:rPr>
        <w:object w:dxaOrig="240" w:dyaOrig="360">
          <v:shape id="对象 396" o:spid="_x0000_i1128" type="#_x0000_t75" alt="eqId5c5f1a595a7f43e5b9977aee5fe17187" style="width:12pt;height:18pt;mso-wrap-style:square;mso-position-horizontal-relative:page;mso-position-vertical-relative:page" o:ole="">
            <v:imagedata r:id="rId209" o:title="eqId5c5f1a595a7f43e5b9977aee5fe17187"/>
          </v:shape>
          <o:OLEObject Type="Embed" ProgID="Equation.DSMT4" ShapeID="对象 396" DrawAspect="Content" ObjectID="_1677216840" r:id="rId214"/>
        </w:object>
      </w:r>
      <w:r>
        <w:rPr>
          <w:bCs/>
        </w:rPr>
        <w:t>、</w:t>
      </w:r>
      <w:r>
        <w:rPr>
          <w:bCs/>
        </w:rPr>
        <w:object w:dxaOrig="255" w:dyaOrig="360">
          <v:shape id="对象 397" o:spid="_x0000_i1129" type="#_x0000_t75" alt="eqIdd51d15ed287542498b15159b0d3e095a" style="width:12.75pt;height:18pt;mso-wrap-style:square;mso-position-horizontal-relative:page;mso-position-vertical-relative:page" o:ole="">
            <v:imagedata r:id="rId211" o:title="eqIdd51d15ed287542498b15159b0d3e095a"/>
          </v:shape>
          <o:OLEObject Type="Embed" ProgID="Equation.DSMT4" ShapeID="对象 397" DrawAspect="Content" ObjectID="_1677216841" r:id="rId215"/>
        </w:object>
      </w:r>
      <w:r>
        <w:rPr>
          <w:bCs/>
        </w:rPr>
        <w:t>写出未知电阻</w:t>
      </w:r>
      <w:r>
        <w:rPr>
          <w:bCs/>
        </w:rPr>
        <w:object w:dxaOrig="299" w:dyaOrig="367">
          <v:shape id="对象 398" o:spid="_x0000_i1130"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398" DrawAspect="Content" ObjectID="_1677216842" r:id="rId216"/>
        </w:object>
      </w:r>
      <w:r>
        <w:rPr>
          <w:bCs/>
        </w:rPr>
        <w:t>的表达式，则</w:t>
      </w:r>
      <w:r>
        <w:rPr>
          <w:bCs/>
        </w:rPr>
        <w:object w:dxaOrig="516" w:dyaOrig="367">
          <v:shape id="对象 399" o:spid="_x0000_i1131" type="#_x0000_t75" alt="eqId23f62e668a3946ae9e9d6780b6c6b9dd" style="width:25.5pt;height:18pt;mso-wrap-style:square;mso-position-horizontal-relative:page;mso-position-vertical-relative:page" o:ole="">
            <v:imagedata r:id="rId202" o:title="eqId23f62e668a3946ae9e9d6780b6c6b9dd"/>
          </v:shape>
          <o:OLEObject Type="Embed" ProgID="Equation.DSMT4" ShapeID="对象 399" DrawAspect="Content" ObjectID="_1677216843" r:id="rId217"/>
        </w:object>
      </w:r>
      <w:r>
        <w:rPr>
          <w:bCs/>
        </w:rPr>
        <w:t>______</w:t>
      </w:r>
      <w:r>
        <w:rPr>
          <w:bCs/>
        </w:rPr>
        <w:t>。</w:t>
      </w:r>
    </w:p>
    <w:p w:rsidR="00584441" w:rsidRDefault="00584441" w:rsidP="00584441">
      <w:pPr>
        <w:spacing w:line="360" w:lineRule="auto"/>
        <w:jc w:val="left"/>
        <w:textAlignment w:val="center"/>
        <w:rPr>
          <w:bCs/>
          <w:color w:val="FF0000"/>
        </w:rPr>
      </w:pPr>
      <w:r>
        <w:rPr>
          <w:bCs/>
          <w:color w:val="FF0000"/>
        </w:rPr>
        <w:t>【答案】</w:t>
      </w:r>
      <w:r>
        <w:rPr>
          <w:bCs/>
          <w:noProof/>
          <w:color w:val="FF0000"/>
        </w:rPr>
        <w:drawing>
          <wp:inline distT="0" distB="0" distL="0" distR="0">
            <wp:extent cx="2073275" cy="1424940"/>
            <wp:effectExtent l="0" t="0" r="3175" b="3810"/>
            <wp:docPr id="122" name="图片 12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figure"/>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073275" cy="1424940"/>
                    </a:xfrm>
                    <a:prstGeom prst="rect">
                      <a:avLst/>
                    </a:prstGeom>
                    <a:noFill/>
                    <a:ln>
                      <a:noFill/>
                    </a:ln>
                  </pic:spPr>
                </pic:pic>
              </a:graphicData>
            </a:graphic>
          </wp:inline>
        </w:drawing>
      </w:r>
      <w:r>
        <w:rPr>
          <w:bCs/>
          <w:color w:val="FF0000"/>
        </w:rPr>
        <w:t xml:space="preserve">    </w:t>
      </w:r>
      <w:r>
        <w:rPr>
          <w:bCs/>
          <w:color w:val="FF0000"/>
        </w:rPr>
        <w:object w:dxaOrig="299" w:dyaOrig="367">
          <v:shape id="对象 400" o:spid="_x0000_i1132"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400" DrawAspect="Content" ObjectID="_1677216844" r:id="rId219"/>
        </w:object>
      </w:r>
      <w:r>
        <w:rPr>
          <w:bCs/>
          <w:color w:val="FF0000"/>
        </w:rPr>
        <w:t>断路（或</w:t>
      </w:r>
      <w:r>
        <w:rPr>
          <w:bCs/>
          <w:color w:val="FF0000"/>
        </w:rPr>
        <w:object w:dxaOrig="299" w:dyaOrig="367">
          <v:shape id="对象 401" o:spid="_x0000_i1133"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401" DrawAspect="Content" ObjectID="_1677216845" r:id="rId220"/>
        </w:object>
      </w:r>
      <w:r>
        <w:rPr>
          <w:bCs/>
          <w:color w:val="FF0000"/>
        </w:rPr>
        <w:t>接线柱接触不良）</w:t>
      </w:r>
      <w:r>
        <w:rPr>
          <w:bCs/>
          <w:color w:val="FF0000"/>
        </w:rPr>
        <w:t xml:space="preserve">    6    </w:t>
      </w:r>
      <w:r>
        <w:rPr>
          <w:bCs/>
          <w:color w:val="FF0000"/>
        </w:rPr>
        <w:object w:dxaOrig="1141" w:dyaOrig="720">
          <v:shape id="对象 402" o:spid="_x0000_i1134" type="#_x0000_t75" alt="eqId072688e065f1443eb2c238c4bdfec14e" style="width:57pt;height:36pt;mso-wrap-style:square;mso-position-horizontal-relative:page;mso-position-vertical-relative:page" o:ole="">
            <v:imagedata r:id="rId221" o:title="eqId072688e065f1443eb2c238c4bdfec14e"/>
          </v:shape>
          <o:OLEObject Type="Embed" ProgID="Equation.DSMT4" ShapeID="对象 402" DrawAspect="Content" ObjectID="_1677216846" r:id="rId222"/>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电源有两节干电池，所以提供的电压是</w:t>
      </w:r>
      <w:r>
        <w:rPr>
          <w:bCs/>
          <w:color w:val="FF0000"/>
        </w:rPr>
        <w:t>3V</w:t>
      </w:r>
      <w:r>
        <w:rPr>
          <w:bCs/>
          <w:color w:val="FF0000"/>
        </w:rPr>
        <w:t>，故定值电阻两端的电压小于等于</w:t>
      </w:r>
      <w:r>
        <w:rPr>
          <w:bCs/>
          <w:color w:val="FF0000"/>
        </w:rPr>
        <w:t>3V</w:t>
      </w:r>
      <w:r>
        <w:rPr>
          <w:bCs/>
          <w:color w:val="FF0000"/>
        </w:rPr>
        <w:t>，所以电压表选择</w:t>
      </w:r>
      <w:r>
        <w:rPr>
          <w:bCs/>
          <w:color w:val="FF0000"/>
        </w:rPr>
        <w:t>0</w:t>
      </w:r>
      <w:r>
        <w:rPr>
          <w:bCs/>
          <w:color w:val="FF0000"/>
        </w:rPr>
        <w:t>到</w:t>
      </w:r>
      <w:r>
        <w:rPr>
          <w:bCs/>
          <w:color w:val="FF0000"/>
        </w:rPr>
        <w:t>3V</w:t>
      </w:r>
      <w:r>
        <w:rPr>
          <w:bCs/>
          <w:color w:val="FF0000"/>
        </w:rPr>
        <w:t>的量程，当滑动变阻器电阻接入电路的电阻为</w:t>
      </w:r>
      <w:r>
        <w:rPr>
          <w:bCs/>
          <w:color w:val="FF0000"/>
        </w:rPr>
        <w:t>0</w:t>
      </w:r>
      <w:r>
        <w:rPr>
          <w:bCs/>
          <w:color w:val="FF0000"/>
        </w:rPr>
        <w:t>时，电路中的电流最大，电路中的最大电流约为</w:t>
      </w:r>
    </w:p>
    <w:p w:rsidR="00584441" w:rsidRDefault="00584441" w:rsidP="00584441">
      <w:pPr>
        <w:spacing w:line="360" w:lineRule="auto"/>
        <w:jc w:val="center"/>
        <w:textAlignment w:val="center"/>
        <w:rPr>
          <w:bCs/>
          <w:color w:val="FF0000"/>
        </w:rPr>
      </w:pPr>
      <w:r>
        <w:rPr>
          <w:bCs/>
          <w:color w:val="FF0000"/>
        </w:rPr>
        <w:object w:dxaOrig="1935" w:dyaOrig="615">
          <v:shape id="对象 403" o:spid="_x0000_i1135" type="#_x0000_t75" alt="eqId6560dafe5b224b95b0c4205613a589b5" style="width:96.75pt;height:30.75pt;mso-wrap-style:square;mso-position-horizontal-relative:page;mso-position-vertical-relative:page" o:ole="">
            <v:imagedata r:id="rId223" o:title="eqId6560dafe5b224b95b0c4205613a589b5"/>
          </v:shape>
          <o:OLEObject Type="Embed" ProgID="Equation.DSMT4" ShapeID="对象 403" DrawAspect="Content" ObjectID="_1677216847" r:id="rId224"/>
        </w:object>
      </w:r>
    </w:p>
    <w:p w:rsidR="00584441" w:rsidRDefault="00584441" w:rsidP="00584441">
      <w:pPr>
        <w:spacing w:line="360" w:lineRule="auto"/>
        <w:jc w:val="left"/>
        <w:textAlignment w:val="center"/>
        <w:rPr>
          <w:bCs/>
          <w:color w:val="FF0000"/>
        </w:rPr>
      </w:pPr>
      <w:r>
        <w:rPr>
          <w:bCs/>
          <w:color w:val="FF0000"/>
        </w:rPr>
        <w:t>故电流表选择</w:t>
      </w:r>
      <w:r>
        <w:rPr>
          <w:bCs/>
          <w:color w:val="FF0000"/>
        </w:rPr>
        <w:t>0</w:t>
      </w:r>
      <w:r>
        <w:rPr>
          <w:bCs/>
          <w:color w:val="FF0000"/>
        </w:rPr>
        <w:t>到</w:t>
      </w:r>
      <w:r>
        <w:rPr>
          <w:bCs/>
          <w:color w:val="FF0000"/>
        </w:rPr>
        <w:t>0.6A</w:t>
      </w:r>
      <w:r>
        <w:rPr>
          <w:bCs/>
          <w:color w:val="FF0000"/>
        </w:rPr>
        <w:t>的量程，如图所示：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2030730" cy="1424940"/>
            <wp:effectExtent l="0" t="0" r="7620" b="3810"/>
            <wp:docPr id="121" name="图片 1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figure"/>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30730" cy="142494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(2)[2]</w:t>
      </w:r>
      <w:r>
        <w:rPr>
          <w:bCs/>
          <w:color w:val="FF0000"/>
        </w:rPr>
        <w:t>当电阻</w:t>
      </w:r>
      <w:r>
        <w:rPr>
          <w:bCs/>
          <w:i/>
          <w:color w:val="FF0000"/>
        </w:rPr>
        <w:t>R</w:t>
      </w:r>
      <w:r>
        <w:rPr>
          <w:bCs/>
          <w:color w:val="FF0000"/>
          <w:vertAlign w:val="subscript"/>
        </w:rPr>
        <w:t>x</w:t>
      </w:r>
      <w:r>
        <w:rPr>
          <w:bCs/>
          <w:color w:val="FF0000"/>
        </w:rPr>
        <w:t>断路或接触不良时，电压表和滑动变阻器及电流表串联，因为电压表的电阻很大，根据公式</w:t>
      </w:r>
      <w:r>
        <w:rPr>
          <w:bCs/>
          <w:color w:val="FF0000"/>
        </w:rPr>
        <w:object w:dxaOrig="657" w:dyaOrig="622">
          <v:shape id="对象 404" o:spid="_x0000_i1136" type="#_x0000_t75" alt="eqIdf3115f25231f4b2c93d32d34de3dfc33" style="width:33pt;height:30.75pt;mso-wrap-style:square;mso-position-horizontal-relative:page;mso-position-vertical-relative:page" o:ole="">
            <v:imagedata r:id="rId226" o:title="eqIdf3115f25231f4b2c93d32d34de3dfc33"/>
          </v:shape>
          <o:OLEObject Type="Embed" ProgID="Equation.DSMT4" ShapeID="对象 404" DrawAspect="Content" ObjectID="_1677216848" r:id="rId227"/>
        </w:object>
      </w:r>
      <w:r>
        <w:rPr>
          <w:bCs/>
          <w:color w:val="FF0000"/>
        </w:rPr>
        <w:t>电路中的电流很小几乎忽略不计，所以电流表的指针几乎不偏转，把电流表和滑动变阻器当导线处理，电压表测电源电压，所以电压表示数接近电源电压。</w:t>
      </w:r>
    </w:p>
    <w:p w:rsidR="00584441" w:rsidRDefault="00584441" w:rsidP="00584441">
      <w:pPr>
        <w:spacing w:line="360" w:lineRule="auto"/>
        <w:jc w:val="left"/>
        <w:textAlignment w:val="center"/>
        <w:rPr>
          <w:bCs/>
          <w:color w:val="FF0000"/>
        </w:rPr>
      </w:pPr>
      <w:r>
        <w:rPr>
          <w:bCs/>
          <w:color w:val="FF0000"/>
        </w:rPr>
        <w:t>(3)[3]</w:t>
      </w:r>
      <w:r>
        <w:rPr>
          <w:bCs/>
          <w:color w:val="FF0000"/>
        </w:rPr>
        <w:t>因为电流表选择的是</w:t>
      </w:r>
      <w:r>
        <w:rPr>
          <w:bCs/>
          <w:color w:val="FF0000"/>
        </w:rPr>
        <w:t>0</w:t>
      </w:r>
      <w:r>
        <w:rPr>
          <w:bCs/>
          <w:color w:val="FF0000"/>
        </w:rPr>
        <w:t>到</w:t>
      </w:r>
      <w:r>
        <w:rPr>
          <w:bCs/>
          <w:color w:val="FF0000"/>
        </w:rPr>
        <w:t>0.6A</w:t>
      </w:r>
      <w:r>
        <w:rPr>
          <w:bCs/>
          <w:color w:val="FF0000"/>
        </w:rPr>
        <w:t>的量程，分度值是</w:t>
      </w:r>
      <w:r>
        <w:rPr>
          <w:bCs/>
          <w:color w:val="FF0000"/>
        </w:rPr>
        <w:t>0.02A</w:t>
      </w:r>
      <w:r>
        <w:rPr>
          <w:bCs/>
          <w:color w:val="FF0000"/>
        </w:rPr>
        <w:t>，电流表的读数为</w:t>
      </w:r>
      <w:r>
        <w:rPr>
          <w:bCs/>
          <w:color w:val="FF0000"/>
        </w:rPr>
        <w:t>0.3A</w:t>
      </w:r>
      <w:r>
        <w:rPr>
          <w:bCs/>
          <w:color w:val="FF0000"/>
        </w:rPr>
        <w:t>，待测电阻的阻值为</w:t>
      </w:r>
    </w:p>
    <w:p w:rsidR="00584441" w:rsidRDefault="00584441" w:rsidP="00584441">
      <w:pPr>
        <w:spacing w:line="360" w:lineRule="auto"/>
        <w:jc w:val="center"/>
        <w:textAlignment w:val="center"/>
        <w:rPr>
          <w:bCs/>
          <w:color w:val="FF0000"/>
        </w:rPr>
      </w:pPr>
      <w:r>
        <w:rPr>
          <w:bCs/>
          <w:color w:val="FF0000"/>
        </w:rPr>
        <w:object w:dxaOrig="2085" w:dyaOrig="615">
          <v:shape id="对象 405" o:spid="_x0000_i1137" type="#_x0000_t75" alt="eqId025432d6c75d41a5afdf1456d448d3f3" style="width:104.25pt;height:30.75pt;mso-wrap-style:square;mso-position-horizontal-relative:page;mso-position-vertical-relative:page" o:ole="">
            <v:imagedata r:id="rId228" o:title="eqId025432d6c75d41a5afdf1456d448d3f3"/>
          </v:shape>
          <o:OLEObject Type="Embed" ProgID="Equation.DSMT4" ShapeID="对象 405" DrawAspect="Content" ObjectID="_1677216849" r:id="rId229"/>
        </w:object>
      </w:r>
    </w:p>
    <w:p w:rsidR="00584441" w:rsidRDefault="00584441" w:rsidP="00584441">
      <w:pPr>
        <w:spacing w:line="360" w:lineRule="auto"/>
        <w:jc w:val="left"/>
        <w:textAlignment w:val="center"/>
        <w:rPr>
          <w:bCs/>
          <w:color w:val="FF0000"/>
        </w:rPr>
      </w:pPr>
      <w:r>
        <w:rPr>
          <w:bCs/>
          <w:color w:val="FF0000"/>
        </w:rPr>
        <w:t>(4)③[4]</w:t>
      </w:r>
      <w:r>
        <w:rPr>
          <w:bCs/>
          <w:color w:val="FF0000"/>
        </w:rPr>
        <w:t>流过</w:t>
      </w:r>
      <w:r>
        <w:rPr>
          <w:bCs/>
          <w:color w:val="FF0000"/>
        </w:rPr>
        <w:object w:dxaOrig="300" w:dyaOrig="360">
          <v:shape id="对象 406" o:spid="_x0000_i1138" type="#_x0000_t75" alt="eqId750a77d0e9bd45f2a33fbb8fd24ef8ec" style="width:15pt;height:18pt;mso-wrap-style:square;mso-position-horizontal-relative:page;mso-position-vertical-relative:page" o:ole="">
            <v:imagedata r:id="rId206" o:title="eqId750a77d0e9bd45f2a33fbb8fd24ef8ec"/>
          </v:shape>
          <o:OLEObject Type="Embed" ProgID="Equation.DSMT4" ShapeID="对象 406" DrawAspect="Content" ObjectID="_1677216850" r:id="rId230"/>
        </w:object>
      </w:r>
      <w:r>
        <w:rPr>
          <w:bCs/>
          <w:color w:val="FF0000"/>
        </w:rPr>
        <w:t>的电流为</w:t>
      </w:r>
    </w:p>
    <w:p w:rsidR="00584441" w:rsidRDefault="00584441" w:rsidP="00584441">
      <w:pPr>
        <w:spacing w:line="360" w:lineRule="auto"/>
        <w:jc w:val="center"/>
        <w:textAlignment w:val="center"/>
        <w:rPr>
          <w:bCs/>
          <w:color w:val="FF0000"/>
        </w:rPr>
      </w:pPr>
      <w:r>
        <w:rPr>
          <w:bCs/>
          <w:color w:val="FF0000"/>
        </w:rPr>
        <w:object w:dxaOrig="188" w:dyaOrig="275">
          <v:shape id="对象 407" o:spid="_x0000_i1139" type="#_x0000_t75" alt="eqIdb0750d9a3f9d48dab27d1eb4abf52799" style="width:9.75pt;height:13.5pt;mso-wrap-style:square;mso-position-horizontal-relative:page;mso-position-vertical-relative:page" o:ole="">
            <v:imagedata r:id="rId231" o:title="eqIdb0750d9a3f9d48dab27d1eb4abf52799"/>
          </v:shape>
          <o:OLEObject Type="Embed" ProgID="Equation.DSMT4" ShapeID="对象 407" DrawAspect="Content" ObjectID="_1677216851" r:id="rId232"/>
        </w:object>
      </w:r>
      <w:r>
        <w:rPr>
          <w:bCs/>
          <w:color w:val="FF0000"/>
        </w:rPr>
        <w:object w:dxaOrig="1064" w:dyaOrig="363">
          <v:shape id="对象 408" o:spid="_x0000_i1140" type="#_x0000_t75" alt="eqId6f5548beb7e741a5ac89ce640bf58e51" style="width:53.25pt;height:18pt;mso-wrap-style:square;mso-position-horizontal-relative:page;mso-position-vertical-relative:page" o:ole="">
            <v:imagedata r:id="rId233" o:title="eqId6f5548beb7e741a5ac89ce640bf58e51"/>
          </v:shape>
          <o:OLEObject Type="Embed" ProgID="Equation.DSMT4" ShapeID="对象 408" DrawAspect="Content" ObjectID="_1677216852" r:id="rId234"/>
        </w:object>
      </w:r>
    </w:p>
    <w:p w:rsidR="00584441" w:rsidRDefault="00584441" w:rsidP="00584441">
      <w:pPr>
        <w:spacing w:line="360" w:lineRule="auto"/>
        <w:jc w:val="left"/>
        <w:textAlignment w:val="center"/>
        <w:rPr>
          <w:bCs/>
          <w:color w:val="FF0000"/>
        </w:rPr>
      </w:pPr>
      <w:r>
        <w:rPr>
          <w:bCs/>
          <w:color w:val="FF0000"/>
        </w:rPr>
        <w:lastRenderedPageBreak/>
        <w:t>电源电压为</w:t>
      </w:r>
    </w:p>
    <w:p w:rsidR="00584441" w:rsidRDefault="00584441" w:rsidP="00584441">
      <w:pPr>
        <w:spacing w:line="360" w:lineRule="auto"/>
        <w:jc w:val="center"/>
        <w:textAlignment w:val="center"/>
        <w:rPr>
          <w:bCs/>
          <w:color w:val="FF0000"/>
        </w:rPr>
      </w:pPr>
      <w:r>
        <w:rPr>
          <w:bCs/>
          <w:color w:val="FF0000"/>
        </w:rPr>
        <w:object w:dxaOrig="2175" w:dyaOrig="405">
          <v:shape id="对象 409" o:spid="_x0000_i1141" type="#_x0000_t75" alt="eqIdea8934abda894ea58831df543fb76580" style="width:108.75pt;height:20.25pt;mso-wrap-style:square;mso-position-horizontal-relative:page;mso-position-vertical-relative:page" o:ole="">
            <v:imagedata r:id="rId235" o:title="eqIdea8934abda894ea58831df543fb76580"/>
          </v:shape>
          <o:OLEObject Type="Embed" ProgID="Equation.DSMT4" ShapeID="对象 409" DrawAspect="Content" ObjectID="_1677216853" r:id="rId236"/>
        </w:object>
      </w:r>
    </w:p>
    <w:p w:rsidR="00584441" w:rsidRDefault="00584441" w:rsidP="00584441">
      <w:pPr>
        <w:spacing w:line="360" w:lineRule="auto"/>
        <w:jc w:val="left"/>
        <w:textAlignment w:val="center"/>
        <w:rPr>
          <w:bCs/>
          <w:color w:val="FF0000"/>
        </w:rPr>
      </w:pPr>
      <w:r>
        <w:rPr>
          <w:bCs/>
          <w:color w:val="FF0000"/>
        </w:rPr>
        <w:object w:dxaOrig="299" w:dyaOrig="367">
          <v:shape id="对象 410" o:spid="_x0000_i1142" type="#_x0000_t75" alt="eqId73d597986ef74adaa5a0210f95374459" style="width:15pt;height:18pt;mso-wrap-style:square;mso-position-horizontal-relative:page;mso-position-vertical-relative:page" o:ole="">
            <v:imagedata r:id="rId194" o:title="eqId73d597986ef74adaa5a0210f95374459"/>
          </v:shape>
          <o:OLEObject Type="Embed" ProgID="Equation.DSMT4" ShapeID="对象 410" DrawAspect="Content" ObjectID="_1677216854" r:id="rId237"/>
        </w:object>
      </w:r>
      <w:r>
        <w:rPr>
          <w:bCs/>
          <w:color w:val="FF0000"/>
        </w:rPr>
        <w:t>的表达式为</w:t>
      </w:r>
    </w:p>
    <w:p w:rsidR="00584441" w:rsidRDefault="00584441" w:rsidP="00584441">
      <w:pPr>
        <w:spacing w:line="360" w:lineRule="auto"/>
        <w:jc w:val="center"/>
        <w:textAlignment w:val="center"/>
        <w:rPr>
          <w:bCs/>
          <w:color w:val="FF0000"/>
        </w:rPr>
      </w:pPr>
      <w:r>
        <w:rPr>
          <w:bCs/>
          <w:color w:val="FF0000"/>
        </w:rPr>
        <w:object w:dxaOrig="2115" w:dyaOrig="720">
          <v:shape id="对象 411" o:spid="_x0000_i1143" type="#_x0000_t75" alt="eqIdc04e251ad2274ece95e792925e9f6122" style="width:105.75pt;height:36pt;mso-wrap-style:square;mso-position-horizontal-relative:page;mso-position-vertical-relative:page" o:ole="">
            <v:imagedata r:id="rId238" o:title="eqIdc04e251ad2274ece95e792925e9f6122"/>
          </v:shape>
          <o:OLEObject Type="Embed" ProgID="Equation.DSMT4" ShapeID="对象 411" DrawAspect="Content" ObjectID="_1677216855" r:id="rId239"/>
        </w:object>
      </w:r>
    </w:p>
    <w:p w:rsidR="00584441" w:rsidRDefault="00584441" w:rsidP="00584441">
      <w:pPr>
        <w:spacing w:line="360" w:lineRule="auto"/>
        <w:ind w:right="120"/>
        <w:jc w:val="left"/>
        <w:textAlignment w:val="center"/>
        <w:rPr>
          <w:bCs/>
        </w:rPr>
      </w:pPr>
      <w:r>
        <w:rPr>
          <w:bCs/>
        </w:rPr>
        <w:t>25</w:t>
      </w:r>
      <w:r>
        <w:rPr>
          <w:bCs/>
        </w:rPr>
        <w:t>．（</w:t>
      </w:r>
      <w:r>
        <w:rPr>
          <w:bCs/>
        </w:rPr>
        <w:t>2020·</w:t>
      </w:r>
      <w:r>
        <w:rPr>
          <w:bCs/>
        </w:rPr>
        <w:t>安徽亳州市</w:t>
      </w:r>
      <w:r>
        <w:rPr>
          <w:bCs/>
        </w:rPr>
        <w:t>·</w:t>
      </w:r>
      <w:r>
        <w:rPr>
          <w:bCs/>
        </w:rPr>
        <w:t>九年级月考）如图所示，用电压表、电流表测定值电阻</w:t>
      </w:r>
      <w:r>
        <w:rPr>
          <w:bCs/>
          <w:i/>
        </w:rPr>
        <w:t>R</w:t>
      </w:r>
      <w:r>
        <w:rPr>
          <w:bCs/>
        </w:rPr>
        <w:t>的阻值。</w:t>
      </w:r>
    </w:p>
    <w:p w:rsidR="00584441" w:rsidRDefault="00584441" w:rsidP="00584441">
      <w:pPr>
        <w:spacing w:line="360" w:lineRule="auto"/>
        <w:ind w:right="120"/>
        <w:jc w:val="left"/>
        <w:textAlignment w:val="center"/>
        <w:rPr>
          <w:bCs/>
        </w:rPr>
      </w:pPr>
      <w:r>
        <w:rPr>
          <w:bCs/>
          <w:noProof/>
        </w:rPr>
        <w:drawing>
          <wp:inline distT="0" distB="0" distL="0" distR="0">
            <wp:extent cx="2519680" cy="1680210"/>
            <wp:effectExtent l="0" t="0" r="0" b="0"/>
            <wp:docPr id="120" name="图片 1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243142" descr="figure"/>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519680" cy="1680210"/>
                    </a:xfrm>
                    <a:prstGeom prst="rect">
                      <a:avLst/>
                    </a:prstGeom>
                    <a:noFill/>
                    <a:ln>
                      <a:noFill/>
                    </a:ln>
                  </pic:spPr>
                </pic:pic>
              </a:graphicData>
            </a:graphic>
          </wp:inline>
        </w:drawing>
      </w:r>
      <w:r>
        <w:rPr>
          <w:bCs/>
          <w:noProof/>
        </w:rPr>
        <w:drawing>
          <wp:inline distT="0" distB="0" distL="0" distR="0">
            <wp:extent cx="2328545" cy="1637665"/>
            <wp:effectExtent l="0" t="0" r="0" b="635"/>
            <wp:docPr id="119" name="图片 1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6005558" descr="figure"/>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328545" cy="1637665"/>
                    </a:xfrm>
                    <a:prstGeom prst="rect">
                      <a:avLst/>
                    </a:prstGeom>
                    <a:noFill/>
                    <a:ln>
                      <a:noFill/>
                    </a:ln>
                  </pic:spPr>
                </pic:pic>
              </a:graphicData>
            </a:graphic>
          </wp:inline>
        </w:drawing>
      </w:r>
    </w:p>
    <w:p w:rsidR="00584441" w:rsidRDefault="00584441" w:rsidP="00584441">
      <w:pPr>
        <w:spacing w:line="360" w:lineRule="auto"/>
        <w:ind w:right="120"/>
        <w:jc w:val="left"/>
        <w:textAlignment w:val="center"/>
        <w:rPr>
          <w:bCs/>
        </w:rPr>
      </w:pPr>
      <w:r>
        <w:rPr>
          <w:bCs/>
        </w:rPr>
        <w:t>(1)</w:t>
      </w:r>
      <w:r>
        <w:rPr>
          <w:bCs/>
        </w:rPr>
        <w:t>请你在方框中画出实物图对应的电路图；（</w:t>
      </w:r>
      <w:r>
        <w:rPr>
          <w:bCs/>
        </w:rPr>
        <w:t>_________</w:t>
      </w:r>
      <w:r>
        <w:rPr>
          <w:bCs/>
        </w:rPr>
        <w:t>）</w:t>
      </w:r>
    </w:p>
    <w:p w:rsidR="00584441" w:rsidRDefault="00584441" w:rsidP="00584441">
      <w:pPr>
        <w:spacing w:line="360" w:lineRule="auto"/>
        <w:ind w:right="120"/>
        <w:jc w:val="left"/>
        <w:textAlignment w:val="center"/>
        <w:rPr>
          <w:bCs/>
        </w:rPr>
      </w:pPr>
      <w:r>
        <w:rPr>
          <w:bCs/>
        </w:rPr>
        <w:t>(2)</w:t>
      </w:r>
      <w:r>
        <w:rPr>
          <w:bCs/>
        </w:rPr>
        <w:t>闭合开关</w:t>
      </w:r>
      <w:r>
        <w:rPr>
          <w:bCs/>
        </w:rPr>
        <w:t>S</w:t>
      </w:r>
      <w:r>
        <w:rPr>
          <w:bCs/>
        </w:rPr>
        <w:t>前，应把图中滑动变阻器滑片</w:t>
      </w:r>
      <w:r>
        <w:rPr>
          <w:bCs/>
        </w:rPr>
        <w:t xml:space="preserve"> P </w:t>
      </w:r>
      <w:r>
        <w:rPr>
          <w:bCs/>
        </w:rPr>
        <w:t>置于最</w:t>
      </w:r>
      <w:r>
        <w:rPr>
          <w:bCs/>
        </w:rPr>
        <w:t>_____</w:t>
      </w:r>
      <w:r>
        <w:rPr>
          <w:bCs/>
        </w:rPr>
        <w:t>（选填</w:t>
      </w:r>
      <w:r>
        <w:rPr>
          <w:bCs/>
        </w:rPr>
        <w:t>“</w:t>
      </w:r>
      <w:r>
        <w:rPr>
          <w:bCs/>
        </w:rPr>
        <w:t>左</w:t>
      </w:r>
      <w:r>
        <w:rPr>
          <w:bCs/>
        </w:rPr>
        <w:t>”</w:t>
      </w:r>
      <w:r>
        <w:rPr>
          <w:bCs/>
        </w:rPr>
        <w:t>或</w:t>
      </w:r>
      <w:r>
        <w:rPr>
          <w:bCs/>
        </w:rPr>
        <w:t>“</w:t>
      </w:r>
      <w:r>
        <w:rPr>
          <w:bCs/>
        </w:rPr>
        <w:t>右</w:t>
      </w:r>
      <w:r>
        <w:rPr>
          <w:bCs/>
        </w:rPr>
        <w:t>”</w:t>
      </w:r>
      <w:r>
        <w:rPr>
          <w:bCs/>
        </w:rPr>
        <w:t>）端；</w:t>
      </w:r>
    </w:p>
    <w:p w:rsidR="00584441" w:rsidRDefault="00584441" w:rsidP="00584441">
      <w:pPr>
        <w:spacing w:before="15" w:line="360" w:lineRule="auto"/>
        <w:ind w:right="120"/>
        <w:jc w:val="left"/>
        <w:textAlignment w:val="center"/>
        <w:rPr>
          <w:bCs/>
        </w:rPr>
      </w:pPr>
      <w:r>
        <w:rPr>
          <w:bCs/>
        </w:rPr>
        <w:t>(3)</w:t>
      </w:r>
      <w:r>
        <w:rPr>
          <w:bCs/>
        </w:rPr>
        <w:t>检查电路连接正确后，闭合开关</w:t>
      </w:r>
      <w:r>
        <w:rPr>
          <w:bCs/>
        </w:rPr>
        <w:t xml:space="preserve"> S </w:t>
      </w:r>
      <w:r>
        <w:rPr>
          <w:bCs/>
        </w:rPr>
        <w:t>，改变滑动变阻器的滑片</w:t>
      </w:r>
      <w:r>
        <w:rPr>
          <w:bCs/>
        </w:rPr>
        <w:t>P</w:t>
      </w:r>
      <w:r>
        <w:rPr>
          <w:bCs/>
        </w:rPr>
        <w:t>的位置，得到了下表所示的数据，则电阻</w:t>
      </w:r>
      <w:r>
        <w:rPr>
          <w:bCs/>
          <w:i/>
        </w:rPr>
        <w:t>R</w:t>
      </w:r>
      <w:r>
        <w:rPr>
          <w:bCs/>
        </w:rPr>
        <w:t>的阻值为</w:t>
      </w:r>
      <w:r>
        <w:rPr>
          <w:bCs/>
        </w:rPr>
        <w:t>_____</w:t>
      </w:r>
      <w:r>
        <w:rPr>
          <w:rFonts w:ascii="Symbol" w:hAnsi="Symbol"/>
          <w:bCs/>
        </w:rPr>
        <w:sym w:font="Symbol" w:char="F057"/>
      </w:r>
      <w:r>
        <w:rPr>
          <w:bCs/>
        </w:rPr>
        <w:t xml:space="preserve"> </w:t>
      </w:r>
      <w:r>
        <w:rPr>
          <w:bCs/>
        </w:rPr>
        <w:t>。（结果保留一位小数）</w:t>
      </w:r>
    </w:p>
    <w:tbl>
      <w:tblPr>
        <w:tblW w:w="4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455"/>
        <w:gridCol w:w="1590"/>
        <w:gridCol w:w="1275"/>
      </w:tblGrid>
      <w:tr w:rsidR="00584441" w:rsidTr="00F223C1">
        <w:trPr>
          <w:trHeight w:val="42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line="360" w:lineRule="auto"/>
              <w:ind w:right="120"/>
              <w:jc w:val="left"/>
              <w:textAlignment w:val="center"/>
              <w:rPr>
                <w:bCs/>
              </w:rPr>
            </w:pPr>
            <w:r>
              <w:rPr>
                <w:bCs/>
              </w:rPr>
              <w:t>序号</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U/V</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I/A</w:t>
            </w:r>
          </w:p>
        </w:tc>
      </w:tr>
      <w:tr w:rsidR="00584441" w:rsidTr="00F223C1">
        <w:trPr>
          <w:trHeight w:val="42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1</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1.0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0.10</w:t>
            </w:r>
          </w:p>
        </w:tc>
      </w:tr>
      <w:tr w:rsidR="00584441" w:rsidTr="00F223C1">
        <w:trPr>
          <w:trHeight w:val="42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2</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2.0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0.20</w:t>
            </w:r>
          </w:p>
        </w:tc>
      </w:tr>
      <w:tr w:rsidR="00584441" w:rsidTr="00F223C1">
        <w:trPr>
          <w:trHeight w:val="420"/>
        </w:trPr>
        <w:tc>
          <w:tcPr>
            <w:tcW w:w="14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3</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3.0</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84441" w:rsidRDefault="00584441" w:rsidP="00F223C1">
            <w:pPr>
              <w:spacing w:before="45" w:line="360" w:lineRule="auto"/>
              <w:ind w:right="120"/>
              <w:jc w:val="left"/>
              <w:textAlignment w:val="center"/>
              <w:rPr>
                <w:bCs/>
              </w:rPr>
            </w:pPr>
            <w:r>
              <w:rPr>
                <w:bCs/>
              </w:rPr>
              <w:t>0.28</w:t>
            </w:r>
          </w:p>
        </w:tc>
      </w:tr>
    </w:tbl>
    <w:p w:rsidR="00584441" w:rsidRDefault="00584441" w:rsidP="00584441">
      <w:pPr>
        <w:spacing w:before="15" w:line="360" w:lineRule="auto"/>
        <w:ind w:right="120"/>
        <w:jc w:val="left"/>
        <w:textAlignment w:val="center"/>
        <w:rPr>
          <w:bCs/>
        </w:rPr>
      </w:pPr>
    </w:p>
    <w:p w:rsidR="00584441" w:rsidRDefault="00584441" w:rsidP="00584441">
      <w:pPr>
        <w:spacing w:line="360" w:lineRule="auto"/>
        <w:jc w:val="left"/>
        <w:textAlignment w:val="center"/>
        <w:rPr>
          <w:bCs/>
          <w:color w:val="FF0000"/>
        </w:rPr>
      </w:pPr>
      <w:r>
        <w:rPr>
          <w:bCs/>
          <w:color w:val="FF0000"/>
        </w:rPr>
        <w:t>【答案】</w:t>
      </w:r>
      <w:r>
        <w:rPr>
          <w:bCs/>
          <w:noProof/>
          <w:color w:val="FF0000"/>
        </w:rPr>
        <w:drawing>
          <wp:inline distT="0" distB="0" distL="0" distR="0">
            <wp:extent cx="1626870" cy="1190625"/>
            <wp:effectExtent l="0" t="0" r="0" b="9525"/>
            <wp:docPr id="118" name="图片 11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7338614" descr="figure"/>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626870" cy="1190625"/>
                    </a:xfrm>
                    <a:prstGeom prst="rect">
                      <a:avLst/>
                    </a:prstGeom>
                    <a:noFill/>
                    <a:ln>
                      <a:noFill/>
                    </a:ln>
                  </pic:spPr>
                </pic:pic>
              </a:graphicData>
            </a:graphic>
          </wp:inline>
        </w:drawing>
      </w:r>
      <w:r>
        <w:rPr>
          <w:bCs/>
          <w:color w:val="FF0000"/>
        </w:rPr>
        <w:t xml:space="preserve">    </w:t>
      </w:r>
      <w:r>
        <w:rPr>
          <w:bCs/>
          <w:color w:val="FF0000"/>
        </w:rPr>
        <w:t>右</w:t>
      </w:r>
      <w:r>
        <w:rPr>
          <w:bCs/>
          <w:color w:val="FF0000"/>
        </w:rPr>
        <w:t xml:space="preserve">    10.2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lastRenderedPageBreak/>
        <w:t>(1)[1]</w:t>
      </w:r>
      <w:r>
        <w:rPr>
          <w:bCs/>
          <w:color w:val="FF0000"/>
        </w:rPr>
        <w:t>如图所示，由实物图画出电路图，各元件的位置要对应起来，如图所示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2115820" cy="1073785"/>
            <wp:effectExtent l="0" t="0" r="0" b="0"/>
            <wp:docPr id="117" name="图片 1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figure"/>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115820" cy="107378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(2)[2]</w:t>
      </w:r>
      <w:r>
        <w:rPr>
          <w:bCs/>
          <w:color w:val="FF0000"/>
        </w:rPr>
        <w:t>为了保护电路，滑动变阻器需移到阻值的最大处，即移到最右端。</w:t>
      </w:r>
    </w:p>
    <w:p w:rsidR="00584441" w:rsidRDefault="00584441" w:rsidP="00584441">
      <w:pPr>
        <w:spacing w:line="360" w:lineRule="auto"/>
        <w:jc w:val="left"/>
        <w:textAlignment w:val="center"/>
        <w:rPr>
          <w:bCs/>
          <w:color w:val="FF0000"/>
        </w:rPr>
      </w:pPr>
      <w:r>
        <w:rPr>
          <w:bCs/>
          <w:color w:val="FF0000"/>
        </w:rPr>
        <w:t>(3)[3]</w:t>
      </w:r>
      <w:r>
        <w:rPr>
          <w:bCs/>
          <w:color w:val="FF0000"/>
        </w:rPr>
        <w:t>第一次测得的电阻</w:t>
      </w:r>
    </w:p>
    <w:p w:rsidR="00584441" w:rsidRDefault="00584441" w:rsidP="00584441">
      <w:pPr>
        <w:spacing w:line="360" w:lineRule="auto"/>
        <w:jc w:val="center"/>
        <w:textAlignment w:val="center"/>
        <w:rPr>
          <w:bCs/>
          <w:color w:val="FF0000"/>
        </w:rPr>
      </w:pPr>
      <w:r>
        <w:rPr>
          <w:bCs/>
          <w:i/>
          <w:color w:val="FF0000"/>
        </w:rPr>
        <w:t>R</w:t>
      </w:r>
      <w:r>
        <w:rPr>
          <w:bCs/>
          <w:color w:val="FF0000"/>
          <w:vertAlign w:val="subscript"/>
        </w:rPr>
        <w:t>1</w:t>
      </w:r>
      <w:r>
        <w:rPr>
          <w:bCs/>
          <w:color w:val="FF0000"/>
        </w:rPr>
        <w:t>=</w:t>
      </w:r>
      <w:r>
        <w:rPr>
          <w:bCs/>
          <w:color w:val="FF0000"/>
        </w:rPr>
        <w:object w:dxaOrig="360" w:dyaOrig="675">
          <v:shape id="对象 412" o:spid="_x0000_i1144" type="#_x0000_t75" alt="eqIda460d38e9a194f4d8f7d3231b40cd4cf" style="width:18pt;height:33.75pt;mso-wrap-style:square;mso-position-horizontal-relative:page;mso-position-vertical-relative:page" o:ole="">
            <v:imagedata r:id="rId244" o:title="eqIda460d38e9a194f4d8f7d3231b40cd4cf"/>
          </v:shape>
          <o:OLEObject Type="Embed" ProgID="Equation.DSMT4" ShapeID="对象 412" DrawAspect="Content" ObjectID="_1677216856" r:id="rId245"/>
        </w:object>
      </w:r>
      <w:r>
        <w:rPr>
          <w:bCs/>
          <w:color w:val="FF0000"/>
        </w:rPr>
        <w:t>=</w:t>
      </w:r>
      <w:r>
        <w:rPr>
          <w:bCs/>
          <w:color w:val="FF0000"/>
        </w:rPr>
        <w:object w:dxaOrig="585" w:dyaOrig="615">
          <v:shape id="对象 413" o:spid="_x0000_i1145" type="#_x0000_t75" alt="eqId658671877c6b47b3a829684b30d4c26e" style="width:29.25pt;height:30.75pt;mso-wrap-style:square;mso-position-horizontal-relative:page;mso-position-vertical-relative:page" o:ole="">
            <v:imagedata r:id="rId246" o:title="eqId658671877c6b47b3a829684b30d4c26e"/>
          </v:shape>
          <o:OLEObject Type="Embed" ProgID="Equation.DSMT4" ShapeID="对象 413" DrawAspect="Content" ObjectID="_1677216857" r:id="rId247"/>
        </w:object>
      </w:r>
      <w:r>
        <w:rPr>
          <w:bCs/>
          <w:color w:val="FF0000"/>
        </w:rPr>
        <w:t>=10</w:t>
      </w:r>
      <w:r>
        <w:rPr>
          <w:bCs/>
          <w:color w:val="FF0000"/>
        </w:rPr>
        <w:object w:dxaOrig="255" w:dyaOrig="255">
          <v:shape id="对象 414" o:spid="_x0000_i1146" type="#_x0000_t75" alt="eqIdd19f810d2d4142158f8c4ab066c5166c" style="width:12.75pt;height:12.75pt;mso-wrap-style:square;mso-position-horizontal-relative:page;mso-position-vertical-relative:page" o:ole="">
            <v:imagedata r:id="rId248" o:title="eqIdd19f810d2d4142158f8c4ab066c5166c"/>
          </v:shape>
          <o:OLEObject Type="Embed" ProgID="Equation.DSMT4" ShapeID="对象 414" DrawAspect="Content" ObjectID="_1677216858" r:id="rId249"/>
        </w:object>
      </w:r>
    </w:p>
    <w:p w:rsidR="00584441" w:rsidRDefault="00584441" w:rsidP="00584441">
      <w:pPr>
        <w:spacing w:line="360" w:lineRule="auto"/>
        <w:jc w:val="left"/>
        <w:textAlignment w:val="center"/>
        <w:rPr>
          <w:bCs/>
          <w:color w:val="FF0000"/>
        </w:rPr>
      </w:pPr>
      <w:r>
        <w:rPr>
          <w:bCs/>
          <w:color w:val="FF0000"/>
        </w:rPr>
        <w:t>第二次测得的电阻</w:t>
      </w:r>
    </w:p>
    <w:p w:rsidR="00584441" w:rsidRDefault="00584441" w:rsidP="00584441">
      <w:pPr>
        <w:spacing w:line="360" w:lineRule="auto"/>
        <w:jc w:val="center"/>
        <w:textAlignment w:val="center"/>
        <w:rPr>
          <w:bCs/>
          <w:color w:val="FF0000"/>
        </w:rPr>
      </w:pPr>
      <w:r>
        <w:rPr>
          <w:bCs/>
          <w:i/>
          <w:color w:val="FF0000"/>
        </w:rPr>
        <w:t>R</w:t>
      </w:r>
      <w:r>
        <w:rPr>
          <w:bCs/>
          <w:color w:val="FF0000"/>
          <w:vertAlign w:val="subscript"/>
        </w:rPr>
        <w:t>1</w:t>
      </w:r>
      <w:r>
        <w:rPr>
          <w:bCs/>
          <w:color w:val="FF0000"/>
        </w:rPr>
        <w:t>=</w:t>
      </w:r>
      <w:r>
        <w:rPr>
          <w:bCs/>
          <w:color w:val="FF0000"/>
        </w:rPr>
        <w:object w:dxaOrig="375" w:dyaOrig="675">
          <v:shape id="对象 415" o:spid="_x0000_i1147" type="#_x0000_t75" alt="eqId4e7f8b538c124e5d878838f08ac9c2f3" style="width:18.75pt;height:33.75pt;mso-wrap-style:square;mso-position-horizontal-relative:page;mso-position-vertical-relative:page" o:ole="">
            <v:imagedata r:id="rId250" o:title="eqId4e7f8b538c124e5d878838f08ac9c2f3"/>
          </v:shape>
          <o:OLEObject Type="Embed" ProgID="Equation.DSMT4" ShapeID="对象 415" DrawAspect="Content" ObjectID="_1677216859" r:id="rId251"/>
        </w:object>
      </w:r>
      <w:r>
        <w:rPr>
          <w:bCs/>
          <w:color w:val="FF0000"/>
        </w:rPr>
        <w:t>=</w:t>
      </w:r>
      <w:r>
        <w:rPr>
          <w:bCs/>
          <w:color w:val="FF0000"/>
        </w:rPr>
        <w:object w:dxaOrig="600" w:dyaOrig="615">
          <v:shape id="对象 416" o:spid="_x0000_i1148" type="#_x0000_t75" alt="eqId361e821b6dd947418c682f38941f04d0" style="width:30pt;height:30.75pt;mso-wrap-style:square;mso-position-horizontal-relative:page;mso-position-vertical-relative:page" o:ole="">
            <v:imagedata r:id="rId252" o:title="eqId361e821b6dd947418c682f38941f04d0"/>
          </v:shape>
          <o:OLEObject Type="Embed" ProgID="Equation.DSMT4" ShapeID="对象 416" DrawAspect="Content" ObjectID="_1677216860" r:id="rId253"/>
        </w:object>
      </w:r>
      <w:r>
        <w:rPr>
          <w:bCs/>
          <w:color w:val="FF0000"/>
        </w:rPr>
        <w:t>=10</w:t>
      </w:r>
      <w:r>
        <w:rPr>
          <w:bCs/>
          <w:color w:val="FF0000"/>
        </w:rPr>
        <w:object w:dxaOrig="255" w:dyaOrig="255">
          <v:shape id="对象 417" o:spid="_x0000_i1149" type="#_x0000_t75" alt="eqIdd19f810d2d4142158f8c4ab066c5166c" style="width:12.75pt;height:12.75pt;mso-wrap-style:square;mso-position-horizontal-relative:page;mso-position-vertical-relative:page" o:ole="">
            <v:imagedata r:id="rId248" o:title="eqIdd19f810d2d4142158f8c4ab066c5166c"/>
          </v:shape>
          <o:OLEObject Type="Embed" ProgID="Equation.DSMT4" ShapeID="对象 417" DrawAspect="Content" ObjectID="_1677216861" r:id="rId254"/>
        </w:object>
      </w:r>
    </w:p>
    <w:p w:rsidR="00584441" w:rsidRDefault="00584441" w:rsidP="00584441">
      <w:pPr>
        <w:spacing w:line="360" w:lineRule="auto"/>
        <w:jc w:val="left"/>
        <w:textAlignment w:val="center"/>
        <w:rPr>
          <w:bCs/>
          <w:color w:val="FF0000"/>
        </w:rPr>
      </w:pPr>
      <w:r>
        <w:rPr>
          <w:bCs/>
          <w:color w:val="FF0000"/>
        </w:rPr>
        <w:t>第三次测得的电阻</w:t>
      </w:r>
    </w:p>
    <w:p w:rsidR="00584441" w:rsidRDefault="00584441" w:rsidP="00584441">
      <w:pPr>
        <w:spacing w:line="360" w:lineRule="auto"/>
        <w:jc w:val="center"/>
        <w:textAlignment w:val="center"/>
        <w:rPr>
          <w:bCs/>
          <w:color w:val="FF0000"/>
        </w:rPr>
      </w:pPr>
      <w:r>
        <w:rPr>
          <w:bCs/>
          <w:i/>
          <w:color w:val="FF0000"/>
        </w:rPr>
        <w:t>R</w:t>
      </w:r>
      <w:r>
        <w:rPr>
          <w:bCs/>
          <w:color w:val="FF0000"/>
          <w:vertAlign w:val="subscript"/>
        </w:rPr>
        <w:t>3</w:t>
      </w:r>
      <w:r>
        <w:rPr>
          <w:bCs/>
          <w:color w:val="FF0000"/>
        </w:rPr>
        <w:t>=</w:t>
      </w:r>
      <w:r>
        <w:rPr>
          <w:bCs/>
          <w:color w:val="FF0000"/>
        </w:rPr>
        <w:object w:dxaOrig="375" w:dyaOrig="675">
          <v:shape id="对象 418" o:spid="_x0000_i1150" type="#_x0000_t75" alt="eqId5390da5591484108aeefac8497968aba" style="width:18.75pt;height:33.75pt;mso-wrap-style:square;mso-position-horizontal-relative:page;mso-position-vertical-relative:page" o:ole="">
            <v:imagedata r:id="rId255" o:title="eqId5390da5591484108aeefac8497968aba"/>
          </v:shape>
          <o:OLEObject Type="Embed" ProgID="Equation.DSMT4" ShapeID="对象 418" DrawAspect="Content" ObjectID="_1677216862" r:id="rId256"/>
        </w:object>
      </w:r>
      <w:r>
        <w:rPr>
          <w:bCs/>
          <w:color w:val="FF0000"/>
        </w:rPr>
        <w:t>=</w:t>
      </w:r>
      <w:r>
        <w:rPr>
          <w:bCs/>
          <w:color w:val="FF0000"/>
        </w:rPr>
        <w:object w:dxaOrig="720" w:dyaOrig="615">
          <v:shape id="对象 419" o:spid="_x0000_i1151" type="#_x0000_t75" alt="eqId72491629f9a6483b98b6570f74ac0de3" style="width:36pt;height:30.75pt;mso-wrap-style:square;mso-position-horizontal-relative:page;mso-position-vertical-relative:page" o:ole="">
            <v:imagedata r:id="rId257" o:title="eqId72491629f9a6483b98b6570f74ac0de3"/>
          </v:shape>
          <o:OLEObject Type="Embed" ProgID="Equation.DSMT4" ShapeID="对象 419" DrawAspect="Content" ObjectID="_1677216863" r:id="rId258"/>
        </w:object>
      </w:r>
      <w:r>
        <w:rPr>
          <w:bCs/>
          <w:color w:val="FF0000"/>
        </w:rPr>
        <w:t>=10.7</w:t>
      </w:r>
      <w:r>
        <w:rPr>
          <w:bCs/>
          <w:color w:val="FF0000"/>
        </w:rPr>
        <w:object w:dxaOrig="255" w:dyaOrig="255">
          <v:shape id="对象 420" o:spid="_x0000_i1152" type="#_x0000_t75" alt="eqIdd19f810d2d4142158f8c4ab066c5166c" style="width:12.75pt;height:12.75pt;mso-wrap-style:square;mso-position-horizontal-relative:page;mso-position-vertical-relative:page" o:ole="">
            <v:imagedata r:id="rId248" o:title="eqIdd19f810d2d4142158f8c4ab066c5166c"/>
          </v:shape>
          <o:OLEObject Type="Embed" ProgID="Equation.DSMT4" ShapeID="对象 420" DrawAspect="Content" ObjectID="_1677216864" r:id="rId259"/>
        </w:object>
      </w:r>
    </w:p>
    <w:p w:rsidR="00584441" w:rsidRDefault="00584441" w:rsidP="00584441">
      <w:pPr>
        <w:spacing w:line="360" w:lineRule="auto"/>
        <w:jc w:val="left"/>
        <w:textAlignment w:val="center"/>
        <w:rPr>
          <w:bCs/>
          <w:color w:val="FF0000"/>
        </w:rPr>
      </w:pPr>
      <w:r>
        <w:rPr>
          <w:bCs/>
          <w:color w:val="FF0000"/>
        </w:rPr>
        <w:t>则电阻的平均值</w:t>
      </w:r>
    </w:p>
    <w:p w:rsidR="00584441" w:rsidRDefault="00584441" w:rsidP="00584441">
      <w:pPr>
        <w:spacing w:line="360" w:lineRule="auto"/>
        <w:jc w:val="center"/>
        <w:textAlignment w:val="center"/>
        <w:rPr>
          <w:bCs/>
          <w:color w:val="FF0000"/>
        </w:rPr>
      </w:pPr>
      <w:r>
        <w:rPr>
          <w:bCs/>
          <w:i/>
          <w:color w:val="FF0000"/>
        </w:rPr>
        <w:t>R</w:t>
      </w:r>
      <w:r>
        <w:rPr>
          <w:bCs/>
          <w:color w:val="FF0000"/>
        </w:rPr>
        <w:t>=</w:t>
      </w:r>
      <w:r>
        <w:rPr>
          <w:bCs/>
          <w:color w:val="FF0000"/>
        </w:rPr>
        <w:object w:dxaOrig="1245" w:dyaOrig="615">
          <v:shape id="对象 421" o:spid="_x0000_i1153" type="#_x0000_t75" alt="eqId1af05084465e422b80b5c32fc4fa0c3f" style="width:62.25pt;height:30.75pt;mso-wrap-style:square;mso-position-horizontal-relative:page;mso-position-vertical-relative:page" o:ole="">
            <v:imagedata r:id="rId260" o:title="eqId1af05084465e422b80b5c32fc4fa0c3f"/>
          </v:shape>
          <o:OLEObject Type="Embed" ProgID="Equation.DSMT4" ShapeID="对象 421" DrawAspect="Content" ObjectID="_1677216865" r:id="rId261"/>
        </w:object>
      </w:r>
      <w:r>
        <w:rPr>
          <w:bCs/>
          <w:color w:val="FF0000"/>
        </w:rPr>
        <w:t>=</w:t>
      </w:r>
      <w:r>
        <w:rPr>
          <w:bCs/>
          <w:color w:val="FF0000"/>
        </w:rPr>
        <w:object w:dxaOrig="2100" w:dyaOrig="615">
          <v:shape id="对象 422" o:spid="_x0000_i1154" type="#_x0000_t75" alt="eqId2ec3b0612da746cd884e4b54d99cf809" style="width:105pt;height:30.75pt;mso-wrap-style:square;mso-position-horizontal-relative:page;mso-position-vertical-relative:page" o:ole="">
            <v:imagedata r:id="rId262" o:title="eqId2ec3b0612da746cd884e4b54d99cf809"/>
          </v:shape>
          <o:OLEObject Type="Embed" ProgID="Equation.DSMT4" ShapeID="对象 422" DrawAspect="Content" ObjectID="_1677216866" r:id="rId263"/>
        </w:object>
      </w:r>
      <w:r>
        <w:rPr>
          <w:bCs/>
          <w:color w:val="FF0000"/>
        </w:rPr>
        <w:t>10.2</w:t>
      </w:r>
      <w:r>
        <w:rPr>
          <w:bCs/>
          <w:color w:val="FF0000"/>
        </w:rPr>
        <w:object w:dxaOrig="255" w:dyaOrig="255">
          <v:shape id="对象 423" o:spid="_x0000_i1155" type="#_x0000_t75" alt="eqIdd19f810d2d4142158f8c4ab066c5166c" style="width:12.75pt;height:12.75pt;mso-wrap-style:square;mso-position-horizontal-relative:page;mso-position-vertical-relative:page" o:ole="">
            <v:imagedata r:id="rId248" o:title="eqIdd19f810d2d4142158f8c4ab066c5166c"/>
          </v:shape>
          <o:OLEObject Type="Embed" ProgID="Equation.DSMT4" ShapeID="对象 423" DrawAspect="Content" ObjectID="_1677216867" r:id="rId264"/>
        </w:object>
      </w:r>
    </w:p>
    <w:p w:rsidR="00584441" w:rsidRDefault="00584441" w:rsidP="00584441">
      <w:pPr>
        <w:spacing w:line="360" w:lineRule="auto"/>
        <w:jc w:val="left"/>
        <w:textAlignment w:val="center"/>
        <w:rPr>
          <w:bCs/>
        </w:rPr>
      </w:pPr>
      <w:r>
        <w:rPr>
          <w:bCs/>
        </w:rPr>
        <w:t>26</w:t>
      </w:r>
      <w:r>
        <w:rPr>
          <w:bCs/>
        </w:rPr>
        <w:t>．（</w:t>
      </w:r>
      <w:r>
        <w:rPr>
          <w:bCs/>
        </w:rPr>
        <w:t>2020·</w:t>
      </w:r>
      <w:r>
        <w:rPr>
          <w:bCs/>
        </w:rPr>
        <w:t>安徽阜阳市</w:t>
      </w:r>
      <w:r>
        <w:rPr>
          <w:bCs/>
        </w:rPr>
        <w:t>·</w:t>
      </w:r>
      <w:r>
        <w:rPr>
          <w:bCs/>
        </w:rPr>
        <w:t>九年级期末）在</w:t>
      </w:r>
      <w:r>
        <w:rPr>
          <w:bCs/>
        </w:rPr>
        <w:t>“</w:t>
      </w:r>
      <w:r>
        <w:rPr>
          <w:bCs/>
        </w:rPr>
        <w:t>伏安法测定值电阻</w:t>
      </w:r>
      <w:r>
        <w:rPr>
          <w:bCs/>
        </w:rPr>
        <w:t>”</w:t>
      </w:r>
      <w:r>
        <w:rPr>
          <w:bCs/>
        </w:rPr>
        <w:t>的实验中，小新同学所用的电源电压保持不变，但电源电压未知，滑动变阻器标有</w:t>
      </w:r>
      <w:r>
        <w:rPr>
          <w:bCs/>
        </w:rPr>
        <w:t>“</w:t>
      </w:r>
      <w:r>
        <w:rPr>
          <w:bCs/>
        </w:rPr>
        <w:object w:dxaOrig="503" w:dyaOrig="285">
          <v:shape id="对象 424" o:spid="_x0000_i1156" type="#_x0000_t75" alt="eqIdec64fbdba7f749919844eba46c24ff27" style="width:25.5pt;height:14.25pt;mso-wrap-style:square;mso-position-horizontal-relative:page;mso-position-vertical-relative:page" o:ole="">
            <v:imagedata r:id="rId265" o:title="eqIdec64fbdba7f749919844eba46c24ff27"/>
          </v:shape>
          <o:OLEObject Type="Embed" ProgID="Equation.DSMT4" ShapeID="对象 424" DrawAspect="Content" ObjectID="_1677216868" r:id="rId266"/>
        </w:object>
      </w:r>
      <w:r>
        <w:rPr>
          <w:bCs/>
        </w:rPr>
        <w:t xml:space="preserve">  </w:t>
      </w:r>
      <w:r>
        <w:rPr>
          <w:bCs/>
        </w:rPr>
        <w:object w:dxaOrig="525" w:dyaOrig="285">
          <v:shape id="对象 425" o:spid="_x0000_i1157" type="#_x0000_t75" alt="eqId58fd694247694627b7d4c1b77d100091" style="width:26.25pt;height:14.25pt;mso-wrap-style:square;mso-position-horizontal-relative:page;mso-position-vertical-relative:page" o:ole="">
            <v:imagedata r:id="rId267" o:title="eqId58fd694247694627b7d4c1b77d100091"/>
          </v:shape>
          <o:OLEObject Type="Embed" ProgID="Equation.DSMT4" ShapeID="对象 425" DrawAspect="Content" ObjectID="_1677216869" r:id="rId268"/>
        </w:object>
      </w:r>
      <w:r>
        <w:rPr>
          <w:bCs/>
        </w:rPr>
        <w:t>”</w:t>
      </w:r>
      <w:r>
        <w:rPr>
          <w:bCs/>
        </w:rPr>
        <w:t>字样，电压表和电流表的量程合适，已连接了部分电路，如图甲所示。请你接着完成下列问题：</w:t>
      </w:r>
    </w:p>
    <w:p w:rsidR="00584441" w:rsidRDefault="00584441" w:rsidP="00584441">
      <w:pPr>
        <w:spacing w:line="360" w:lineRule="auto"/>
        <w:jc w:val="left"/>
        <w:textAlignment w:val="center"/>
        <w:rPr>
          <w:bCs/>
        </w:rPr>
      </w:pPr>
      <w:r>
        <w:rPr>
          <w:bCs/>
          <w:noProof/>
        </w:rPr>
        <w:drawing>
          <wp:inline distT="0" distB="0" distL="0" distR="0">
            <wp:extent cx="1690370" cy="1329055"/>
            <wp:effectExtent l="0" t="0" r="5080" b="4445"/>
            <wp:docPr id="116" name="图片 1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figure"/>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690370" cy="132905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请用笔线代替导，将图甲中的电路连接完整</w:t>
      </w:r>
      <w:r>
        <w:rPr>
          <w:bCs/>
        </w:rPr>
        <w:t>_____</w:t>
      </w:r>
      <w:r>
        <w:rPr>
          <w:bCs/>
        </w:rPr>
        <w:t>。</w:t>
      </w:r>
    </w:p>
    <w:p w:rsidR="00584441" w:rsidRDefault="00584441" w:rsidP="00584441">
      <w:pPr>
        <w:spacing w:line="360" w:lineRule="auto"/>
        <w:jc w:val="left"/>
        <w:textAlignment w:val="center"/>
        <w:rPr>
          <w:bCs/>
        </w:rPr>
      </w:pPr>
      <w:r>
        <w:rPr>
          <w:bCs/>
        </w:rPr>
        <w:t>(2)</w:t>
      </w:r>
      <w:r>
        <w:rPr>
          <w:bCs/>
        </w:rPr>
        <w:t>当电压表示数为</w:t>
      </w:r>
      <w:r>
        <w:rPr>
          <w:bCs/>
        </w:rPr>
        <w:t>2.4V</w:t>
      </w:r>
      <w:r>
        <w:rPr>
          <w:bCs/>
        </w:rPr>
        <w:t>时，电流表的示数如图乙所示，则电阻丝的电阻为</w:t>
      </w:r>
      <w:r>
        <w:rPr>
          <w:bCs/>
        </w:rPr>
        <w:t>______</w:t>
      </w:r>
      <w:r>
        <w:rPr>
          <w:bCs/>
        </w:rPr>
        <w:object w:dxaOrig="252" w:dyaOrig="252">
          <v:shape id="对象 426" o:spid="_x0000_i1158" type="#_x0000_t75" alt="eqIdc126eb5e474f44328981eb16a7eeb595" style="width:12.75pt;height:12.75pt;mso-wrap-style:square;mso-position-horizontal-relative:page;mso-position-vertical-relative:page" o:ole="">
            <v:imagedata r:id="rId270" o:title="eqIdc126eb5e474f44328981eb16a7eeb595"/>
          </v:shape>
          <o:OLEObject Type="Embed" ProgID="Equation.DSMT4" ShapeID="对象 426" DrawAspect="Content" ObjectID="_1677216870" r:id="rId271"/>
        </w:object>
      </w:r>
      <w:r>
        <w:rPr>
          <w:bCs/>
        </w:rPr>
        <w:t>。</w:t>
      </w:r>
    </w:p>
    <w:p w:rsidR="00584441" w:rsidRDefault="00584441" w:rsidP="00584441">
      <w:pPr>
        <w:spacing w:line="360" w:lineRule="auto"/>
        <w:jc w:val="left"/>
        <w:textAlignment w:val="center"/>
        <w:rPr>
          <w:bCs/>
        </w:rPr>
      </w:pPr>
      <w:r>
        <w:rPr>
          <w:bCs/>
          <w:noProof/>
        </w:rPr>
        <w:lastRenderedPageBreak/>
        <w:drawing>
          <wp:inline distT="0" distB="0" distL="0" distR="0">
            <wp:extent cx="1297305" cy="1084580"/>
            <wp:effectExtent l="0" t="0" r="0" b="1270"/>
            <wp:docPr id="115" name="图片 1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figure"/>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297305" cy="108458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(3)</w:t>
      </w:r>
      <w:r>
        <w:rPr>
          <w:bCs/>
        </w:rPr>
        <w:t>在某次实验时，小新连接电路后，闭合开关，移动滑动变阻器滑片的过程中发现，电流表示数变大时，电压表示数反而减小，电流表示数变小时，电压表示数反而增大。经检查所用器材均完好，小新猜想电路连接有误。你认为出现上述实验现象的原因是</w:t>
      </w:r>
      <w:r>
        <w:rPr>
          <w:bCs/>
        </w:rPr>
        <w:t>______</w:t>
      </w:r>
      <w:r>
        <w:rPr>
          <w:bCs/>
        </w:rPr>
        <w:t>。</w:t>
      </w:r>
    </w:p>
    <w:p w:rsidR="00584441" w:rsidRDefault="00584441" w:rsidP="00584441">
      <w:pPr>
        <w:spacing w:line="360" w:lineRule="auto"/>
        <w:jc w:val="left"/>
        <w:textAlignment w:val="center"/>
        <w:rPr>
          <w:bCs/>
        </w:rPr>
      </w:pPr>
      <w:r>
        <w:rPr>
          <w:bCs/>
        </w:rPr>
        <w:t>(4)</w:t>
      </w:r>
      <w:r>
        <w:rPr>
          <w:bCs/>
        </w:rPr>
        <w:t>小新正准备继续进行实验，发现电压表已损坏，老师又给他一个已知阻值的电阻</w:t>
      </w:r>
      <w:r>
        <w:rPr>
          <w:bCs/>
        </w:rPr>
        <w:object w:dxaOrig="300" w:dyaOrig="360">
          <v:shape id="对象 427" o:spid="_x0000_i1159" type="#_x0000_t75" alt="eqId750a77d0e9bd45f2a33fbb8fd24ef8ec" style="width:15pt;height:18pt;mso-wrap-style:square;mso-position-horizontal-relative:page;mso-position-vertical-relative:page" o:ole="">
            <v:imagedata r:id="rId206" o:title="eqId750a77d0e9bd45f2a33fbb8fd24ef8ec"/>
          </v:shape>
          <o:OLEObject Type="Embed" ProgID="Equation.DSMT4" ShapeID="对象 427" DrawAspect="Content" ObjectID="_1677216871" r:id="rId273"/>
        </w:object>
      </w:r>
      <w:r>
        <w:rPr>
          <w:bCs/>
        </w:rPr>
        <w:t>，略微思考后，他又设计了如图丙所示的电路图，并完成了下列步骤。</w:t>
      </w:r>
    </w:p>
    <w:p w:rsidR="00584441" w:rsidRDefault="00584441" w:rsidP="00584441">
      <w:pPr>
        <w:spacing w:line="360" w:lineRule="auto"/>
        <w:jc w:val="left"/>
        <w:textAlignment w:val="center"/>
        <w:rPr>
          <w:bCs/>
        </w:rPr>
      </w:pPr>
      <w:r>
        <w:rPr>
          <w:bCs/>
          <w:noProof/>
        </w:rPr>
        <w:drawing>
          <wp:inline distT="0" distB="0" distL="0" distR="0">
            <wp:extent cx="1116330" cy="1137920"/>
            <wp:effectExtent l="0" t="0" r="7620" b="5080"/>
            <wp:docPr id="114" name="图片 1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figure"/>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116330" cy="113792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①</w:t>
      </w:r>
      <w:r>
        <w:rPr>
          <w:bCs/>
        </w:rPr>
        <w:t>按设计电路图连接电路，闭合两开关，记下电流表示数</w:t>
      </w:r>
      <w:r>
        <w:rPr>
          <w:bCs/>
        </w:rPr>
        <w:object w:dxaOrig="240" w:dyaOrig="360">
          <v:shape id="对象 428" o:spid="_x0000_i1160" type="#_x0000_t75" alt="eqId5c5f1a595a7f43e5b9977aee5fe17187" style="width:12pt;height:18pt;mso-wrap-style:square;mso-position-horizontal-relative:page;mso-position-vertical-relative:page" o:ole="">
            <v:imagedata r:id="rId209" o:title="eqId5c5f1a595a7f43e5b9977aee5fe17187"/>
          </v:shape>
          <o:OLEObject Type="Embed" ProgID="Equation.DSMT4" ShapeID="对象 428" DrawAspect="Content" ObjectID="_1677216872" r:id="rId275"/>
        </w:object>
      </w:r>
      <w:r>
        <w:rPr>
          <w:bCs/>
        </w:rPr>
        <w:t>；</w:t>
      </w:r>
    </w:p>
    <w:p w:rsidR="00584441" w:rsidRDefault="00584441" w:rsidP="00584441">
      <w:pPr>
        <w:spacing w:line="360" w:lineRule="auto"/>
        <w:jc w:val="left"/>
        <w:textAlignment w:val="center"/>
        <w:rPr>
          <w:bCs/>
        </w:rPr>
      </w:pPr>
      <w:r>
        <w:rPr>
          <w:bCs/>
        </w:rPr>
        <w:t>②</w:t>
      </w:r>
      <w:r>
        <w:rPr>
          <w:bCs/>
        </w:rPr>
        <w:t>断开开关</w:t>
      </w:r>
      <w:r>
        <w:rPr>
          <w:bCs/>
        </w:rPr>
        <w:object w:dxaOrig="240" w:dyaOrig="360">
          <v:shape id="对象 429" o:spid="_x0000_i1161" type="#_x0000_t75" alt="eqId3e8786b2a4d8425f9389bedcacd572b0" style="width:12pt;height:18pt;mso-wrap-style:square;mso-position-horizontal-relative:page;mso-position-vertical-relative:page" o:ole="">
            <v:imagedata r:id="rId276" o:title="eqId3e8786b2a4d8425f9389bedcacd572b0"/>
          </v:shape>
          <o:OLEObject Type="Embed" ProgID="Equation.DSMT4" ShapeID="对象 429" DrawAspect="Content" ObjectID="_1677216873" r:id="rId277"/>
        </w:object>
      </w:r>
      <w:r>
        <w:rPr>
          <w:bCs/>
        </w:rPr>
        <w:t>，记下电流表示数</w:t>
      </w:r>
      <w:r>
        <w:rPr>
          <w:bCs/>
        </w:rPr>
        <w:object w:dxaOrig="255" w:dyaOrig="360">
          <v:shape id="对象 430" o:spid="_x0000_i1162" type="#_x0000_t75" alt="eqIdd51d15ed287542498b15159b0d3e095a" style="width:12.75pt;height:18pt;mso-wrap-style:square;mso-position-horizontal-relative:page;mso-position-vertical-relative:page" o:ole="">
            <v:imagedata r:id="rId211" o:title="eqIdd51d15ed287542498b15159b0d3e095a"/>
          </v:shape>
          <o:OLEObject Type="Embed" ProgID="Equation.DSMT4" ShapeID="对象 430" DrawAspect="Content" ObjectID="_1677216874" r:id="rId278"/>
        </w:object>
      </w:r>
      <w:r>
        <w:rPr>
          <w:bCs/>
        </w:rPr>
        <w:t>。</w:t>
      </w:r>
    </w:p>
    <w:p w:rsidR="00584441" w:rsidRDefault="00584441" w:rsidP="00584441">
      <w:pPr>
        <w:spacing w:line="360" w:lineRule="auto"/>
        <w:jc w:val="left"/>
        <w:textAlignment w:val="center"/>
        <w:rPr>
          <w:bCs/>
        </w:rPr>
      </w:pPr>
      <w:r>
        <w:rPr>
          <w:bCs/>
        </w:rPr>
        <w:t>待测电阻表达式：</w:t>
      </w:r>
      <w:r>
        <w:rPr>
          <w:bCs/>
        </w:rPr>
        <w:t>_______</w:t>
      </w:r>
      <w:r>
        <w:rPr>
          <w:bCs/>
        </w:rPr>
        <w:t>。</w:t>
      </w:r>
    </w:p>
    <w:p w:rsidR="00584441" w:rsidRDefault="00584441" w:rsidP="00584441">
      <w:pPr>
        <w:spacing w:line="360" w:lineRule="auto"/>
        <w:jc w:val="left"/>
        <w:textAlignment w:val="center"/>
        <w:rPr>
          <w:bCs/>
          <w:color w:val="FF0000"/>
        </w:rPr>
      </w:pPr>
      <w:r>
        <w:rPr>
          <w:bCs/>
          <w:color w:val="FF0000"/>
        </w:rPr>
        <w:t>【答案】</w:t>
      </w:r>
      <w:r>
        <w:rPr>
          <w:bCs/>
          <w:noProof/>
          <w:color w:val="FF0000"/>
        </w:rPr>
        <w:drawing>
          <wp:inline distT="0" distB="0" distL="0" distR="0">
            <wp:extent cx="1371600" cy="935355"/>
            <wp:effectExtent l="0" t="0" r="0" b="0"/>
            <wp:docPr id="113" name="图片 1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figure"/>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371600" cy="935355"/>
                    </a:xfrm>
                    <a:prstGeom prst="rect">
                      <a:avLst/>
                    </a:prstGeom>
                    <a:noFill/>
                    <a:ln>
                      <a:noFill/>
                    </a:ln>
                  </pic:spPr>
                </pic:pic>
              </a:graphicData>
            </a:graphic>
          </wp:inline>
        </w:drawing>
      </w:r>
      <w:r>
        <w:rPr>
          <w:bCs/>
          <w:color w:val="FF0000"/>
        </w:rPr>
        <w:t xml:space="preserve">    10    </w:t>
      </w:r>
      <w:r>
        <w:rPr>
          <w:bCs/>
          <w:color w:val="FF0000"/>
        </w:rPr>
        <w:t>将电压表并联在滑动变阻器的两端了</w:t>
      </w:r>
      <w:r>
        <w:rPr>
          <w:bCs/>
          <w:color w:val="FF0000"/>
        </w:rPr>
        <w:t xml:space="preserve">    </w:t>
      </w:r>
      <w:r>
        <w:rPr>
          <w:bCs/>
          <w:color w:val="FF0000"/>
        </w:rPr>
        <w:object w:dxaOrig="1100" w:dyaOrig="680">
          <v:shape id="对象 431" o:spid="_x0000_i1163" type="#_x0000_t75" alt="eqIdfe0a10b61e7641edb8c110fe35e86509" style="width:54.75pt;height:33.75pt;mso-wrap-style:square;mso-position-horizontal-relative:page;mso-position-vertical-relative:page" o:ole="">
            <v:imagedata r:id="rId280" o:title="eqIdfe0a10b61e7641edb8c110fe35e86509"/>
          </v:shape>
          <o:OLEObject Type="Embed" ProgID="Equation.DSMT4" ShapeID="对象 431" DrawAspect="Content" ObjectID="_1677216875" r:id="rId281"/>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定值电阻的两端电压未知，则电压表选择</w:t>
      </w:r>
      <w:r>
        <w:rPr>
          <w:bCs/>
          <w:color w:val="FF0000"/>
        </w:rPr>
        <w:t>0~15V</w:t>
      </w:r>
      <w:r>
        <w:rPr>
          <w:bCs/>
          <w:color w:val="FF0000"/>
        </w:rPr>
        <w:t>的量程，电压表与定值电阻并联，滑动变阻器已经选好了下端接线柱，任意选择上端的一个接线柱串联接入电路即可，如图所示：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1371600" cy="935355"/>
            <wp:effectExtent l="0" t="0" r="0" b="0"/>
            <wp:docPr id="112" name="图片 11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5" descr="figure"/>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371600" cy="93535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(2)[2]</w:t>
      </w:r>
      <w:r>
        <w:rPr>
          <w:bCs/>
          <w:color w:val="FF0000"/>
        </w:rPr>
        <w:t>由乙图可知，电流表的量程为</w:t>
      </w:r>
      <w:r>
        <w:rPr>
          <w:bCs/>
          <w:color w:val="FF0000"/>
        </w:rPr>
        <w:t>0~0.6A</w:t>
      </w:r>
      <w:r>
        <w:rPr>
          <w:bCs/>
          <w:color w:val="FF0000"/>
        </w:rPr>
        <w:t>，分度值为</w:t>
      </w:r>
      <w:r>
        <w:rPr>
          <w:bCs/>
          <w:color w:val="FF0000"/>
        </w:rPr>
        <w:t>0.02A</w:t>
      </w:r>
      <w:r>
        <w:rPr>
          <w:bCs/>
          <w:color w:val="FF0000"/>
        </w:rPr>
        <w:t>，则电流表的示数为</w:t>
      </w:r>
      <w:r>
        <w:rPr>
          <w:bCs/>
          <w:color w:val="FF0000"/>
        </w:rPr>
        <w:t>0.24A</w:t>
      </w:r>
      <w:r>
        <w:rPr>
          <w:bCs/>
          <w:color w:val="FF0000"/>
        </w:rPr>
        <w:t>，此</w:t>
      </w:r>
      <w:r>
        <w:rPr>
          <w:bCs/>
          <w:color w:val="FF0000"/>
        </w:rPr>
        <w:lastRenderedPageBreak/>
        <w:t>时电压表的示数为</w:t>
      </w:r>
      <w:r>
        <w:rPr>
          <w:bCs/>
          <w:color w:val="FF0000"/>
        </w:rPr>
        <w:t>2.4V</w:t>
      </w:r>
      <w:r>
        <w:rPr>
          <w:bCs/>
          <w:color w:val="FF0000"/>
        </w:rPr>
        <w:t>，则电阻的阻值为</w:t>
      </w:r>
    </w:p>
    <w:p w:rsidR="00584441" w:rsidRDefault="00584441" w:rsidP="00584441">
      <w:pPr>
        <w:spacing w:line="360" w:lineRule="auto"/>
        <w:jc w:val="center"/>
        <w:textAlignment w:val="center"/>
        <w:rPr>
          <w:bCs/>
          <w:color w:val="FF0000"/>
        </w:rPr>
      </w:pPr>
      <w:r>
        <w:rPr>
          <w:bCs/>
          <w:color w:val="FF0000"/>
        </w:rPr>
        <w:object w:dxaOrig="2115" w:dyaOrig="615">
          <v:shape id="对象 432" o:spid="_x0000_i1164" type="#_x0000_t75" alt="eqId99861d4ee6734801a1e56324f1c990f7" style="width:105.75pt;height:30.75pt;mso-wrap-style:square;mso-position-horizontal-relative:page;mso-position-vertical-relative:page" o:ole="">
            <v:imagedata r:id="rId282" o:title="eqId99861d4ee6734801a1e56324f1c990f7"/>
          </v:shape>
          <o:OLEObject Type="Embed" ProgID="Equation.DSMT4" ShapeID="对象 432" DrawAspect="Content" ObjectID="_1677216876" r:id="rId283"/>
        </w:object>
      </w:r>
    </w:p>
    <w:p w:rsidR="00584441" w:rsidRDefault="00584441" w:rsidP="00584441">
      <w:pPr>
        <w:spacing w:line="360" w:lineRule="auto"/>
        <w:jc w:val="left"/>
        <w:textAlignment w:val="center"/>
        <w:rPr>
          <w:bCs/>
          <w:color w:val="FF0000"/>
        </w:rPr>
      </w:pPr>
      <w:r>
        <w:rPr>
          <w:bCs/>
          <w:color w:val="FF0000"/>
        </w:rPr>
        <w:t>(3)[3]</w:t>
      </w:r>
      <w:r>
        <w:rPr>
          <w:bCs/>
          <w:color w:val="FF0000"/>
        </w:rPr>
        <w:t>电源电压恒定，电流表串联在电路中，当电流表示数变大时，通过定值电阻的电流变大，由</w:t>
      </w:r>
      <w:r>
        <w:rPr>
          <w:bCs/>
          <w:color w:val="FF0000"/>
        </w:rPr>
        <w:object w:dxaOrig="735" w:dyaOrig="285">
          <v:shape id="对象 433" o:spid="_x0000_i1165" type="#_x0000_t75" alt="eqIdb40155d120cc47819cf56daaf3a47b1e" style="width:36.75pt;height:14.25pt;mso-wrap-style:square;mso-position-horizontal-relative:page;mso-position-vertical-relative:page" o:ole="">
            <v:imagedata r:id="rId284" o:title="eqIdb40155d120cc47819cf56daaf3a47b1e"/>
          </v:shape>
          <o:OLEObject Type="Embed" ProgID="Equation.DSMT4" ShapeID="对象 433" DrawAspect="Content" ObjectID="_1677216877" r:id="rId285"/>
        </w:object>
      </w:r>
      <w:r>
        <w:rPr>
          <w:bCs/>
          <w:color w:val="FF0000"/>
        </w:rPr>
        <w:t>可知，定值电阻电压变大，由串联电路电压特点可知，滑动变阻器的电压减小，而已知电流表示数变大时，电压表示数反而减小，所以电压表并联在滑动变阻器的两端了。</w:t>
      </w:r>
    </w:p>
    <w:p w:rsidR="00584441" w:rsidRDefault="00584441" w:rsidP="00584441">
      <w:pPr>
        <w:spacing w:line="360" w:lineRule="auto"/>
        <w:jc w:val="left"/>
        <w:textAlignment w:val="center"/>
        <w:rPr>
          <w:bCs/>
          <w:color w:val="FF0000"/>
        </w:rPr>
      </w:pPr>
      <w:r>
        <w:rPr>
          <w:bCs/>
          <w:color w:val="FF0000"/>
        </w:rPr>
        <w:t>(4)[4]</w:t>
      </w:r>
      <w:r>
        <w:rPr>
          <w:bCs/>
          <w:color w:val="FF0000"/>
        </w:rPr>
        <w:t>由图可知闭合两开关，电流表示数为</w:t>
      </w:r>
      <w:r>
        <w:rPr>
          <w:bCs/>
          <w:i/>
          <w:color w:val="FF0000"/>
        </w:rPr>
        <w:t>I</w:t>
      </w:r>
      <w:r>
        <w:rPr>
          <w:bCs/>
          <w:color w:val="FF0000"/>
          <w:vertAlign w:val="subscript"/>
        </w:rPr>
        <w:t>1</w:t>
      </w:r>
      <w:r>
        <w:rPr>
          <w:bCs/>
          <w:color w:val="FF0000"/>
        </w:rPr>
        <w:t>，即总电流；断开开关</w:t>
      </w:r>
      <w:r>
        <w:rPr>
          <w:bCs/>
          <w:color w:val="FF0000"/>
        </w:rPr>
        <w:t>S</w:t>
      </w:r>
      <w:r>
        <w:rPr>
          <w:bCs/>
          <w:color w:val="FF0000"/>
          <w:vertAlign w:val="subscript"/>
        </w:rPr>
        <w:t>1</w:t>
      </w:r>
      <w:r>
        <w:rPr>
          <w:bCs/>
          <w:color w:val="FF0000"/>
        </w:rPr>
        <w:t>，此时电流表示数为</w:t>
      </w:r>
    </w:p>
    <w:p w:rsidR="00584441" w:rsidRDefault="00584441" w:rsidP="00584441">
      <w:pPr>
        <w:spacing w:line="360" w:lineRule="auto"/>
        <w:jc w:val="left"/>
        <w:textAlignment w:val="center"/>
        <w:rPr>
          <w:bCs/>
          <w:color w:val="FF0000"/>
        </w:rPr>
      </w:pPr>
      <w:r>
        <w:rPr>
          <w:bCs/>
          <w:i/>
          <w:color w:val="FF0000"/>
        </w:rPr>
        <w:t>I</w:t>
      </w:r>
      <w:r>
        <w:rPr>
          <w:bCs/>
          <w:color w:val="FF0000"/>
          <w:vertAlign w:val="subscript"/>
        </w:rPr>
        <w:t>2</w:t>
      </w:r>
      <w:r>
        <w:rPr>
          <w:bCs/>
          <w:color w:val="FF0000"/>
        </w:rPr>
        <w:t>，即</w:t>
      </w:r>
      <w:r>
        <w:rPr>
          <w:bCs/>
          <w:i/>
          <w:color w:val="FF0000"/>
        </w:rPr>
        <w:t>R</w:t>
      </w:r>
      <w:r>
        <w:rPr>
          <w:bCs/>
          <w:color w:val="FF0000"/>
          <w:vertAlign w:val="subscript"/>
        </w:rPr>
        <w:t>0</w:t>
      </w:r>
      <w:r>
        <w:rPr>
          <w:bCs/>
          <w:color w:val="FF0000"/>
        </w:rPr>
        <w:t>的电流，所以电压为</w:t>
      </w:r>
    </w:p>
    <w:p w:rsidR="00584441" w:rsidRDefault="00584441" w:rsidP="00584441">
      <w:pPr>
        <w:spacing w:line="360" w:lineRule="auto"/>
        <w:jc w:val="center"/>
        <w:textAlignment w:val="center"/>
        <w:rPr>
          <w:bCs/>
          <w:color w:val="FF0000"/>
        </w:rPr>
      </w:pPr>
      <w:r>
        <w:rPr>
          <w:bCs/>
          <w:color w:val="FF0000"/>
        </w:rPr>
        <w:object w:dxaOrig="1400" w:dyaOrig="364">
          <v:shape id="对象 434" o:spid="_x0000_i1166" type="#_x0000_t75" alt="eqId6bfbb35033ee437ea874321983eec522" style="width:69.75pt;height:18pt;mso-wrap-style:square;mso-position-horizontal-relative:page;mso-position-vertical-relative:page" o:ole="">
            <v:imagedata r:id="rId286" o:title="eqId6bfbb35033ee437ea874321983eec522"/>
          </v:shape>
          <o:OLEObject Type="Embed" ProgID="Equation.DSMT4" ShapeID="对象 434" DrawAspect="Content" ObjectID="_1677216878" r:id="rId287"/>
        </w:object>
      </w:r>
    </w:p>
    <w:p w:rsidR="00584441" w:rsidRDefault="00584441" w:rsidP="00584441">
      <w:pPr>
        <w:spacing w:line="360" w:lineRule="auto"/>
        <w:jc w:val="left"/>
        <w:textAlignment w:val="center"/>
        <w:rPr>
          <w:bCs/>
          <w:color w:val="FF0000"/>
        </w:rPr>
      </w:pPr>
      <w:r>
        <w:rPr>
          <w:bCs/>
          <w:color w:val="FF0000"/>
        </w:rPr>
        <w:t>通过</w:t>
      </w:r>
      <w:r>
        <w:rPr>
          <w:bCs/>
          <w:i/>
          <w:color w:val="FF0000"/>
        </w:rPr>
        <w:t>R</w:t>
      </w:r>
      <w:r>
        <w:rPr>
          <w:bCs/>
          <w:color w:val="FF0000"/>
        </w:rPr>
        <w:t>的电流为</w:t>
      </w:r>
    </w:p>
    <w:p w:rsidR="00584441" w:rsidRDefault="00584441" w:rsidP="00584441">
      <w:pPr>
        <w:spacing w:line="360" w:lineRule="auto"/>
        <w:jc w:val="center"/>
        <w:textAlignment w:val="center"/>
        <w:rPr>
          <w:bCs/>
          <w:color w:val="FF0000"/>
        </w:rPr>
      </w:pPr>
      <w:r>
        <w:rPr>
          <w:bCs/>
          <w:color w:val="FF0000"/>
        </w:rPr>
        <w:object w:dxaOrig="978" w:dyaOrig="367">
          <v:shape id="对象 435" o:spid="_x0000_i1167" type="#_x0000_t75" alt="eqId77ccc516d750490bb4403e1ec37e8dea" style="width:48.75pt;height:18pt;mso-wrap-style:square;mso-position-horizontal-relative:page;mso-position-vertical-relative:page" o:ole="">
            <v:imagedata r:id="rId288" o:title="eqId77ccc516d750490bb4403e1ec37e8dea"/>
          </v:shape>
          <o:OLEObject Type="Embed" ProgID="Equation.DSMT4" ShapeID="对象 435" DrawAspect="Content" ObjectID="_1677216879" r:id="rId289"/>
        </w:object>
      </w:r>
    </w:p>
    <w:p w:rsidR="00584441" w:rsidRDefault="00584441" w:rsidP="00584441">
      <w:pPr>
        <w:spacing w:line="360" w:lineRule="auto"/>
        <w:jc w:val="left"/>
        <w:textAlignment w:val="center"/>
        <w:rPr>
          <w:bCs/>
          <w:color w:val="FF0000"/>
        </w:rPr>
      </w:pPr>
      <w:r>
        <w:rPr>
          <w:bCs/>
          <w:color w:val="FF0000"/>
        </w:rPr>
        <w:t>则</w:t>
      </w:r>
      <w:r>
        <w:rPr>
          <w:bCs/>
          <w:i/>
          <w:color w:val="FF0000"/>
        </w:rPr>
        <w:t>R</w:t>
      </w:r>
      <w:r>
        <w:rPr>
          <w:bCs/>
          <w:color w:val="FF0000"/>
        </w:rPr>
        <w:t>的阻值为</w:t>
      </w:r>
    </w:p>
    <w:p w:rsidR="00584441" w:rsidRDefault="00584441" w:rsidP="00584441">
      <w:pPr>
        <w:spacing w:line="360" w:lineRule="auto"/>
        <w:jc w:val="center"/>
        <w:textAlignment w:val="center"/>
        <w:rPr>
          <w:bCs/>
          <w:color w:val="FF0000"/>
        </w:rPr>
      </w:pPr>
      <w:r>
        <w:rPr>
          <w:bCs/>
          <w:color w:val="FF0000"/>
        </w:rPr>
        <w:object w:dxaOrig="1560" w:dyaOrig="675">
          <v:shape id="对象 436" o:spid="_x0000_i1168" type="#_x0000_t75" alt="eqId8dc598a926d24d54b8972ea18e464616" style="width:78pt;height:33.75pt;mso-wrap-style:square;mso-position-horizontal-relative:page;mso-position-vertical-relative:page" o:ole="">
            <v:imagedata r:id="rId290" o:title="eqId8dc598a926d24d54b8972ea18e464616"/>
          </v:shape>
          <o:OLEObject Type="Embed" ProgID="Equation.DSMT4" ShapeID="对象 436" DrawAspect="Content" ObjectID="_1677216880" r:id="rId291"/>
        </w:object>
      </w:r>
    </w:p>
    <w:p w:rsidR="00584441" w:rsidRDefault="00584441" w:rsidP="00584441">
      <w:pPr>
        <w:spacing w:line="360" w:lineRule="auto"/>
        <w:jc w:val="left"/>
        <w:textAlignment w:val="center"/>
        <w:rPr>
          <w:bCs/>
        </w:rPr>
      </w:pPr>
      <w:r>
        <w:rPr>
          <w:bCs/>
        </w:rPr>
        <w:t>27</w:t>
      </w:r>
      <w:r>
        <w:rPr>
          <w:bCs/>
        </w:rPr>
        <w:t>．（</w:t>
      </w:r>
      <w:r>
        <w:rPr>
          <w:bCs/>
        </w:rPr>
        <w:t>2020·</w:t>
      </w:r>
      <w:r>
        <w:rPr>
          <w:bCs/>
        </w:rPr>
        <w:t>安徽九年级月考）如图是</w:t>
      </w:r>
      <w:r>
        <w:rPr>
          <w:bCs/>
        </w:rPr>
        <w:t>“</w:t>
      </w:r>
      <w:r>
        <w:rPr>
          <w:bCs/>
        </w:rPr>
        <w:t>测量小灯泡电阻</w:t>
      </w:r>
      <w:r>
        <w:rPr>
          <w:bCs/>
        </w:rPr>
        <w:t>”</w:t>
      </w:r>
      <w:r>
        <w:rPr>
          <w:bCs/>
        </w:rPr>
        <w:t>的实验：</w:t>
      </w:r>
    </w:p>
    <w:p w:rsidR="00584441" w:rsidRDefault="00584441" w:rsidP="00584441">
      <w:pPr>
        <w:spacing w:line="360" w:lineRule="auto"/>
        <w:jc w:val="left"/>
        <w:textAlignment w:val="center"/>
        <w:rPr>
          <w:bCs/>
        </w:rPr>
      </w:pPr>
      <w:r>
        <w:rPr>
          <w:bCs/>
          <w:noProof/>
        </w:rPr>
        <w:drawing>
          <wp:inline distT="0" distB="0" distL="0" distR="0">
            <wp:extent cx="5273675" cy="1456690"/>
            <wp:effectExtent l="0" t="0" r="3175" b="0"/>
            <wp:docPr id="111" name="图片 1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857290" descr="figure"/>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273675" cy="1456690"/>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请用笔画线代替导线将图乙中未完成的电路完成，且使变阻器滑片向右移动时电流表示数变大</w:t>
      </w:r>
      <w:r>
        <w:rPr>
          <w:bCs/>
        </w:rPr>
        <w:t>___________</w:t>
      </w:r>
      <w:r>
        <w:rPr>
          <w:bCs/>
        </w:rPr>
        <w:t>。（导线不能交叉）</w:t>
      </w:r>
    </w:p>
    <w:p w:rsidR="00584441" w:rsidRDefault="00584441" w:rsidP="00584441">
      <w:pPr>
        <w:spacing w:line="360" w:lineRule="auto"/>
        <w:jc w:val="left"/>
        <w:textAlignment w:val="center"/>
        <w:rPr>
          <w:bCs/>
        </w:rPr>
      </w:pPr>
      <w:r>
        <w:rPr>
          <w:bCs/>
        </w:rPr>
        <w:t>(2)</w:t>
      </w:r>
      <w:r>
        <w:rPr>
          <w:bCs/>
        </w:rPr>
        <w:t>开关闭合后电压表和电流表都有示数，但灯泡却不发光，经检查各接线柱连接完好则接下来的操作是</w:t>
      </w:r>
      <w:r>
        <w:rPr>
          <w:bCs/>
        </w:rPr>
        <w:t xml:space="preserve">___________  </w:t>
      </w:r>
    </w:p>
    <w:p w:rsidR="00584441" w:rsidRDefault="00584441" w:rsidP="00584441">
      <w:pPr>
        <w:spacing w:line="360" w:lineRule="auto"/>
        <w:jc w:val="left"/>
        <w:textAlignment w:val="center"/>
        <w:rPr>
          <w:bCs/>
        </w:rPr>
      </w:pPr>
      <w:r>
        <w:rPr>
          <w:bCs/>
        </w:rPr>
        <w:t>(3)</w:t>
      </w:r>
      <w:r>
        <w:rPr>
          <w:bCs/>
        </w:rPr>
        <w:t>某次测量时电压表示数为</w:t>
      </w:r>
      <w:r>
        <w:rPr>
          <w:bCs/>
        </w:rPr>
        <w:object w:dxaOrig="570" w:dyaOrig="270">
          <v:shape id="对象 437" o:spid="_x0000_i1169" type="#_x0000_t75" alt="eqId0ed2d2c24c504b46b7dde6df200a23eb" style="width:28.5pt;height:13.5pt;mso-wrap-style:square;mso-position-horizontal-relative:page;mso-position-vertical-relative:page" o:ole="">
            <v:imagedata r:id="rId293" o:title="eqId0ed2d2c24c504b46b7dde6df200a23eb"/>
          </v:shape>
          <o:OLEObject Type="Embed" ProgID="Equation.DSMT4" ShapeID="对象 437" DrawAspect="Content" ObjectID="_1677216881" r:id="rId294"/>
        </w:object>
      </w:r>
      <w:r>
        <w:rPr>
          <w:bCs/>
        </w:rPr>
        <w:t>，电流表示数如图丙所示，则小灯泡的电阻为</w:t>
      </w:r>
      <w:r>
        <w:rPr>
          <w:bCs/>
        </w:rPr>
        <w:t>___________</w:t>
      </w:r>
      <w:r>
        <w:rPr>
          <w:bCs/>
        </w:rPr>
        <w:object w:dxaOrig="252" w:dyaOrig="252">
          <v:shape id="对象 438" o:spid="_x0000_i1170" type="#_x0000_t75" alt="eqIdc126eb5e474f44328981eb16a7eeb595" style="width:12.75pt;height:12.75pt;mso-wrap-style:square;mso-position-horizontal-relative:page;mso-position-vertical-relative:page" o:ole="">
            <v:imagedata r:id="rId270" o:title="eqIdc126eb5e474f44328981eb16a7eeb595"/>
          </v:shape>
          <o:OLEObject Type="Embed" ProgID="Equation.DSMT4" ShapeID="对象 438" DrawAspect="Content" ObjectID="_1677216882" r:id="rId295"/>
        </w:object>
      </w:r>
      <w:r>
        <w:rPr>
          <w:bCs/>
        </w:rPr>
        <w:t>。</w:t>
      </w:r>
    </w:p>
    <w:p w:rsidR="00584441" w:rsidRDefault="00584441" w:rsidP="00584441">
      <w:pPr>
        <w:spacing w:line="360" w:lineRule="auto"/>
        <w:jc w:val="left"/>
        <w:textAlignment w:val="center"/>
        <w:rPr>
          <w:bCs/>
        </w:rPr>
      </w:pPr>
      <w:r>
        <w:rPr>
          <w:bCs/>
        </w:rPr>
        <w:t>(4)</w:t>
      </w:r>
      <w:r>
        <w:rPr>
          <w:bCs/>
        </w:rPr>
        <w:t>另一同学分别测出小灯泡在不同亮度下的电阻，然后求出平均值作为小灯泡的电阻，同组的另一同学说他这样做不对，其原因是</w:t>
      </w:r>
      <w:r>
        <w:rPr>
          <w:bCs/>
        </w:rPr>
        <w:t>___________</w:t>
      </w:r>
      <w:r>
        <w:rPr>
          <w:bCs/>
        </w:rPr>
        <w:t>。</w:t>
      </w:r>
    </w:p>
    <w:p w:rsidR="00584441" w:rsidRDefault="00584441" w:rsidP="00584441">
      <w:pPr>
        <w:spacing w:line="360" w:lineRule="auto"/>
        <w:jc w:val="left"/>
        <w:textAlignment w:val="center"/>
        <w:rPr>
          <w:bCs/>
          <w:color w:val="FF0000"/>
        </w:rPr>
      </w:pPr>
      <w:r>
        <w:rPr>
          <w:bCs/>
          <w:color w:val="FF0000"/>
        </w:rPr>
        <w:lastRenderedPageBreak/>
        <w:t>【答案】</w:t>
      </w:r>
      <w:r>
        <w:rPr>
          <w:bCs/>
          <w:noProof/>
          <w:color w:val="FF0000"/>
        </w:rPr>
        <w:drawing>
          <wp:inline distT="0" distB="0" distL="0" distR="0">
            <wp:extent cx="2934335" cy="1988185"/>
            <wp:effectExtent l="0" t="0" r="0" b="0"/>
            <wp:docPr id="110" name="图片 1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907929" descr="figure"/>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934335" cy="1988185"/>
                    </a:xfrm>
                    <a:prstGeom prst="rect">
                      <a:avLst/>
                    </a:prstGeom>
                    <a:noFill/>
                    <a:ln>
                      <a:noFill/>
                    </a:ln>
                  </pic:spPr>
                </pic:pic>
              </a:graphicData>
            </a:graphic>
          </wp:inline>
        </w:drawing>
      </w:r>
      <w:r>
        <w:rPr>
          <w:bCs/>
          <w:color w:val="FF0000"/>
        </w:rPr>
        <w:t xml:space="preserve">    </w:t>
      </w:r>
      <w:r>
        <w:rPr>
          <w:bCs/>
          <w:color w:val="FF0000"/>
        </w:rPr>
        <w:t>调节滑动变阻器</w:t>
      </w:r>
      <w:r>
        <w:rPr>
          <w:bCs/>
          <w:color w:val="FF0000"/>
        </w:rPr>
        <w:t xml:space="preserve">    8    </w:t>
      </w:r>
      <w:r>
        <w:rPr>
          <w:bCs/>
          <w:color w:val="FF0000"/>
        </w:rPr>
        <w:t>小灯泡灯丝的电阻随温度的变化而变化</w: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电压表要并联在小灯泡两端，为控制小灯光两端电压，滑动变阻器和小灯泡串联，变阻器滑片向右移动时电流表示数变大，要接右下接线柱，如下图所示</w:t>
      </w:r>
    </w:p>
    <w:p w:rsidR="00584441" w:rsidRDefault="00584441" w:rsidP="00584441">
      <w:pPr>
        <w:spacing w:line="360" w:lineRule="auto"/>
        <w:jc w:val="left"/>
        <w:textAlignment w:val="center"/>
        <w:rPr>
          <w:bCs/>
          <w:color w:val="FF0000"/>
        </w:rPr>
      </w:pPr>
      <w:r>
        <w:rPr>
          <w:bCs/>
          <w:noProof/>
          <w:color w:val="FF0000"/>
        </w:rPr>
        <w:drawing>
          <wp:inline distT="0" distB="0" distL="0" distR="0">
            <wp:extent cx="2934335" cy="1988185"/>
            <wp:effectExtent l="0" t="0" r="0" b="0"/>
            <wp:docPr id="109" name="图片 1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2253070" descr="figure"/>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934335" cy="1988185"/>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(2)[2]</w:t>
      </w:r>
      <w:r>
        <w:rPr>
          <w:bCs/>
          <w:color w:val="FF0000"/>
        </w:rPr>
        <w:t>电压表和电流表都有示数说明电路正常工作，小灯泡不发光是由于通过小灯泡的电流太小，接下来要调节滑动变阻器，增大通过小灯泡的电流使其正常发光。</w:t>
      </w:r>
    </w:p>
    <w:p w:rsidR="00584441" w:rsidRDefault="00584441" w:rsidP="00584441">
      <w:pPr>
        <w:spacing w:line="360" w:lineRule="auto"/>
        <w:jc w:val="left"/>
        <w:textAlignment w:val="center"/>
        <w:rPr>
          <w:bCs/>
          <w:color w:val="FF0000"/>
        </w:rPr>
      </w:pPr>
      <w:r>
        <w:rPr>
          <w:bCs/>
          <w:color w:val="FF0000"/>
        </w:rPr>
        <w:t>(3)[3]</w:t>
      </w:r>
      <w:r>
        <w:rPr>
          <w:bCs/>
          <w:color w:val="FF0000"/>
        </w:rPr>
        <w:t>由图丙可知电流表示数为</w:t>
      </w:r>
      <w:r>
        <w:rPr>
          <w:bCs/>
          <w:color w:val="FF0000"/>
        </w:rPr>
        <w:t>0.3A</w:t>
      </w:r>
      <w:r>
        <w:rPr>
          <w:bCs/>
          <w:color w:val="FF0000"/>
        </w:rPr>
        <w:t>，根据欧姆定律小灯光此时的电阻为</w:t>
      </w:r>
    </w:p>
    <w:p w:rsidR="00584441" w:rsidRDefault="00584441" w:rsidP="00584441">
      <w:pPr>
        <w:spacing w:line="360" w:lineRule="auto"/>
        <w:jc w:val="center"/>
        <w:textAlignment w:val="center"/>
        <w:rPr>
          <w:bCs/>
          <w:color w:val="FF0000"/>
        </w:rPr>
      </w:pPr>
      <w:r>
        <w:rPr>
          <w:bCs/>
          <w:color w:val="FF0000"/>
        </w:rPr>
        <w:object w:dxaOrig="2003" w:dyaOrig="623">
          <v:shape id="对象 439" o:spid="_x0000_i1171" type="#_x0000_t75" alt="eqId8a1e98ca9102478a9e806355fd7bedf0" style="width:100.5pt;height:31.5pt;mso-wrap-style:square;mso-position-horizontal-relative:page;mso-position-vertical-relative:page" o:ole="">
            <v:imagedata r:id="rId297" o:title="eqId8a1e98ca9102478a9e806355fd7bedf0"/>
          </v:shape>
          <o:OLEObject Type="Embed" ProgID="Equation.DSMT4" ShapeID="对象 439" DrawAspect="Content" ObjectID="_1677216883" r:id="rId298"/>
        </w:object>
      </w:r>
    </w:p>
    <w:p w:rsidR="00584441" w:rsidRDefault="00584441" w:rsidP="00584441">
      <w:pPr>
        <w:spacing w:line="360" w:lineRule="auto"/>
        <w:jc w:val="left"/>
        <w:textAlignment w:val="center"/>
        <w:rPr>
          <w:bCs/>
          <w:color w:val="FF0000"/>
        </w:rPr>
      </w:pPr>
      <w:r>
        <w:rPr>
          <w:bCs/>
          <w:color w:val="FF0000"/>
        </w:rPr>
        <w:t>(4)[4]</w:t>
      </w:r>
      <w:r>
        <w:rPr>
          <w:bCs/>
          <w:color w:val="FF0000"/>
        </w:rPr>
        <w:t>小灯泡灯丝的电阻随温度的变化而变化，不同亮度时灯丝电阻不同，不能用求平均值的方法求小灯泡的电阻。</w:t>
      </w:r>
    </w:p>
    <w:p w:rsidR="00584441" w:rsidRDefault="00584441" w:rsidP="00584441">
      <w:pPr>
        <w:spacing w:line="360" w:lineRule="auto"/>
        <w:jc w:val="left"/>
        <w:textAlignment w:val="center"/>
        <w:rPr>
          <w:bCs/>
        </w:rPr>
      </w:pPr>
      <w:r>
        <w:rPr>
          <w:bCs/>
        </w:rPr>
        <w:t>28</w:t>
      </w:r>
      <w:r>
        <w:rPr>
          <w:bCs/>
        </w:rPr>
        <w:t>．（</w:t>
      </w:r>
      <w:r>
        <w:rPr>
          <w:bCs/>
        </w:rPr>
        <w:t>2021·</w:t>
      </w:r>
      <w:r>
        <w:rPr>
          <w:bCs/>
        </w:rPr>
        <w:t>马鞍山二中实验学校九年级月考）利用图甲所示的电路测小灯泡的电阻，小灯泡正常工作时电压为</w:t>
      </w:r>
      <w:r>
        <w:rPr>
          <w:bCs/>
        </w:rPr>
        <w:t>2.5V</w:t>
      </w:r>
      <w:r>
        <w:rPr>
          <w:bCs/>
        </w:rPr>
        <w:t>，电源电压恒定。</w:t>
      </w:r>
    </w:p>
    <w:p w:rsidR="00584441" w:rsidRDefault="00584441" w:rsidP="00584441">
      <w:pPr>
        <w:spacing w:line="360" w:lineRule="auto"/>
        <w:jc w:val="left"/>
        <w:textAlignment w:val="center"/>
        <w:rPr>
          <w:bCs/>
        </w:rPr>
      </w:pPr>
      <w:r>
        <w:rPr>
          <w:bCs/>
          <w:noProof/>
        </w:rPr>
        <w:lastRenderedPageBreak/>
        <w:drawing>
          <wp:inline distT="0" distB="0" distL="0" distR="0">
            <wp:extent cx="5273675" cy="1562735"/>
            <wp:effectExtent l="0" t="0" r="3175" b="0"/>
            <wp:docPr id="100" name="图片 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8579621" descr="figure"/>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273675" cy="1562735"/>
                    </a:xfrm>
                    <a:prstGeom prst="rect">
                      <a:avLst/>
                    </a:prstGeom>
                    <a:noFill/>
                    <a:ln>
                      <a:noFill/>
                    </a:ln>
                  </pic:spPr>
                </pic:pic>
              </a:graphicData>
            </a:graphic>
          </wp:inline>
        </w:drawing>
      </w:r>
    </w:p>
    <w:p w:rsidR="00584441" w:rsidRDefault="00584441" w:rsidP="00584441">
      <w:pPr>
        <w:spacing w:line="360" w:lineRule="auto"/>
        <w:jc w:val="left"/>
        <w:textAlignment w:val="center"/>
        <w:rPr>
          <w:bCs/>
        </w:rPr>
      </w:pPr>
      <w:r>
        <w:rPr>
          <w:bCs/>
        </w:rPr>
        <w:t>(1)</w:t>
      </w:r>
      <w:r>
        <w:rPr>
          <w:bCs/>
        </w:rPr>
        <w:t>闭合开关前，应将滑动变阻器的滑片</w:t>
      </w:r>
      <w:r>
        <w:rPr>
          <w:bCs/>
        </w:rPr>
        <w:t>P</w:t>
      </w:r>
      <w:r>
        <w:rPr>
          <w:bCs/>
        </w:rPr>
        <w:t>置于</w:t>
      </w:r>
      <w:r>
        <w:rPr>
          <w:bCs/>
        </w:rPr>
        <w:t>_________</w:t>
      </w:r>
      <w:r>
        <w:rPr>
          <w:bCs/>
        </w:rPr>
        <w:t>（填</w:t>
      </w:r>
      <w:r>
        <w:rPr>
          <w:bCs/>
        </w:rPr>
        <w:t>“</w:t>
      </w:r>
      <w:r>
        <w:rPr>
          <w:bCs/>
          <w:i/>
        </w:rPr>
        <w:t>A</w:t>
      </w:r>
      <w:r>
        <w:rPr>
          <w:bCs/>
        </w:rPr>
        <w:t>”</w:t>
      </w:r>
      <w:r>
        <w:rPr>
          <w:bCs/>
        </w:rPr>
        <w:t>或</w:t>
      </w:r>
      <w:r>
        <w:rPr>
          <w:bCs/>
        </w:rPr>
        <w:t>“</w:t>
      </w:r>
      <w:r>
        <w:rPr>
          <w:bCs/>
          <w:i/>
        </w:rPr>
        <w:t>B</w:t>
      </w:r>
      <w:r>
        <w:rPr>
          <w:bCs/>
        </w:rPr>
        <w:t>”</w:t>
      </w:r>
      <w:r>
        <w:rPr>
          <w:bCs/>
        </w:rPr>
        <w:t>）端，目的是保护电路。</w:t>
      </w:r>
    </w:p>
    <w:p w:rsidR="00584441" w:rsidRDefault="00584441" w:rsidP="00584441">
      <w:pPr>
        <w:spacing w:line="360" w:lineRule="auto"/>
        <w:jc w:val="left"/>
        <w:textAlignment w:val="center"/>
        <w:rPr>
          <w:bCs/>
        </w:rPr>
      </w:pPr>
      <w:r>
        <w:rPr>
          <w:bCs/>
        </w:rPr>
        <w:t>(2)</w:t>
      </w:r>
      <w:r>
        <w:rPr>
          <w:bCs/>
        </w:rPr>
        <w:t>闭合开关后，发现小灯泡不亮，则接下来合理的操作是</w:t>
      </w:r>
      <w:r>
        <w:rPr>
          <w:bCs/>
        </w:rPr>
        <w:t>_______</w:t>
      </w:r>
      <w:r>
        <w:rPr>
          <w:bCs/>
        </w:rPr>
        <w:t>（填字母）。</w:t>
      </w:r>
    </w:p>
    <w:p w:rsidR="00584441" w:rsidRDefault="00584441" w:rsidP="00584441">
      <w:pPr>
        <w:spacing w:line="360" w:lineRule="auto"/>
        <w:jc w:val="left"/>
        <w:textAlignment w:val="center"/>
        <w:rPr>
          <w:bCs/>
        </w:rPr>
      </w:pPr>
      <w:r>
        <w:rPr>
          <w:bCs/>
        </w:rPr>
        <w:t>A</w:t>
      </w:r>
      <w:r>
        <w:rPr>
          <w:bCs/>
        </w:rPr>
        <w:t>．断开开关，更换小灯泡</w:t>
      </w:r>
      <w:r>
        <w:rPr>
          <w:bCs/>
        </w:rPr>
        <w:t xml:space="preserve">         B</w:t>
      </w:r>
      <w:r>
        <w:rPr>
          <w:bCs/>
        </w:rPr>
        <w:t>．移动滑动变阻器滑片，观察小灯泡是否发光</w:t>
      </w:r>
    </w:p>
    <w:p w:rsidR="00584441" w:rsidRDefault="00584441" w:rsidP="00584441">
      <w:pPr>
        <w:spacing w:line="360" w:lineRule="auto"/>
        <w:jc w:val="left"/>
        <w:textAlignment w:val="center"/>
        <w:rPr>
          <w:bCs/>
        </w:rPr>
      </w:pPr>
      <w:r>
        <w:rPr>
          <w:bCs/>
        </w:rPr>
        <w:t>(3)</w:t>
      </w:r>
      <w:r>
        <w:rPr>
          <w:bCs/>
        </w:rPr>
        <w:t>当小灯泡正常发光时，电流表示数如图乙，则小灯泡正常发光时的电流为</w:t>
      </w:r>
      <w:r>
        <w:rPr>
          <w:bCs/>
        </w:rPr>
        <w:t>0.28A</w:t>
      </w:r>
      <w:r>
        <w:rPr>
          <w:bCs/>
        </w:rPr>
        <w:t>，小灯泡正常发光时的电阻为</w:t>
      </w:r>
      <w:r>
        <w:rPr>
          <w:bCs/>
        </w:rPr>
        <w:t>_______Ω</w:t>
      </w:r>
      <w:r>
        <w:rPr>
          <w:bCs/>
        </w:rPr>
        <w:t>（计算保留一位小数）。</w:t>
      </w:r>
    </w:p>
    <w:p w:rsidR="00584441" w:rsidRDefault="00584441" w:rsidP="00584441">
      <w:pPr>
        <w:spacing w:line="360" w:lineRule="auto"/>
        <w:jc w:val="left"/>
        <w:textAlignment w:val="center"/>
        <w:rPr>
          <w:bCs/>
        </w:rPr>
      </w:pPr>
      <w:r>
        <w:rPr>
          <w:bCs/>
        </w:rPr>
        <w:t>(4)</w:t>
      </w:r>
      <w:r>
        <w:rPr>
          <w:bCs/>
        </w:rPr>
        <w:t>若实验中只有一个电压表和一个已知电阻</w:t>
      </w:r>
      <w:r>
        <w:rPr>
          <w:bCs/>
          <w:i/>
        </w:rPr>
        <w:t>R</w:t>
      </w:r>
      <w:r>
        <w:rPr>
          <w:bCs/>
          <w:vertAlign w:val="subscript"/>
        </w:rPr>
        <w:t>0</w:t>
      </w:r>
      <w:r>
        <w:rPr>
          <w:bCs/>
        </w:rPr>
        <w:t>，小明设计了如图丙所示的电路，同样可以测量未知电阻</w:t>
      </w:r>
      <w:r>
        <w:rPr>
          <w:bCs/>
          <w:i/>
        </w:rPr>
        <w:t>R</w:t>
      </w:r>
      <w:r>
        <w:rPr>
          <w:bCs/>
          <w:vertAlign w:val="subscript"/>
        </w:rPr>
        <w:t>X</w:t>
      </w:r>
      <w:r>
        <w:rPr>
          <w:bCs/>
        </w:rPr>
        <w:t>，请在空格处将实验步骤补充完整</w:t>
      </w:r>
    </w:p>
    <w:p w:rsidR="00584441" w:rsidRDefault="00584441" w:rsidP="00584441">
      <w:pPr>
        <w:spacing w:line="360" w:lineRule="auto"/>
        <w:jc w:val="left"/>
        <w:textAlignment w:val="center"/>
        <w:rPr>
          <w:bCs/>
        </w:rPr>
      </w:pPr>
      <w:r>
        <w:rPr>
          <w:bCs/>
        </w:rPr>
        <w:t>①</w:t>
      </w:r>
      <w:r>
        <w:rPr>
          <w:bCs/>
        </w:rPr>
        <w:t>闭合</w:t>
      </w:r>
      <w:r>
        <w:rPr>
          <w:bCs/>
        </w:rPr>
        <w:t>S</w:t>
      </w:r>
      <w:r>
        <w:rPr>
          <w:bCs/>
        </w:rPr>
        <w:t>断开</w:t>
      </w:r>
      <w:r>
        <w:rPr>
          <w:bCs/>
        </w:rPr>
        <w:t>S</w:t>
      </w:r>
      <w:r>
        <w:rPr>
          <w:bCs/>
          <w:vertAlign w:val="subscript"/>
        </w:rPr>
        <w:t>1</w:t>
      </w:r>
      <w:r>
        <w:rPr>
          <w:bCs/>
        </w:rPr>
        <w:t>，用电压表测出待测电阻</w:t>
      </w:r>
      <w:r>
        <w:rPr>
          <w:bCs/>
          <w:i/>
        </w:rPr>
        <w:t>R</w:t>
      </w:r>
      <w:r>
        <w:rPr>
          <w:bCs/>
          <w:vertAlign w:val="subscript"/>
        </w:rPr>
        <w:t>X</w:t>
      </w:r>
      <w:r>
        <w:rPr>
          <w:bCs/>
        </w:rPr>
        <w:t>两端的电压为</w:t>
      </w:r>
      <w:r>
        <w:rPr>
          <w:bCs/>
          <w:i/>
        </w:rPr>
        <w:t>U</w:t>
      </w:r>
      <w:r>
        <w:rPr>
          <w:bCs/>
          <w:vertAlign w:val="subscript"/>
        </w:rPr>
        <w:t>1</w:t>
      </w:r>
      <w:r>
        <w:rPr>
          <w:bCs/>
        </w:rPr>
        <w:t>；</w:t>
      </w:r>
    </w:p>
    <w:p w:rsidR="00584441" w:rsidRDefault="00584441" w:rsidP="00584441">
      <w:pPr>
        <w:spacing w:line="360" w:lineRule="auto"/>
        <w:jc w:val="left"/>
        <w:textAlignment w:val="center"/>
        <w:rPr>
          <w:bCs/>
        </w:rPr>
      </w:pPr>
      <w:r>
        <w:rPr>
          <w:bCs/>
        </w:rPr>
        <w:t>②_______________________________</w:t>
      </w:r>
      <w:r>
        <w:rPr>
          <w:bCs/>
        </w:rPr>
        <w:t>，用电压表测出电源的电压</w:t>
      </w:r>
      <w:r>
        <w:rPr>
          <w:bCs/>
          <w:i/>
        </w:rPr>
        <w:t>U</w:t>
      </w:r>
      <w:r>
        <w:rPr>
          <w:bCs/>
        </w:rPr>
        <w:t>；</w:t>
      </w:r>
    </w:p>
    <w:p w:rsidR="00584441" w:rsidRDefault="00584441" w:rsidP="00584441">
      <w:pPr>
        <w:spacing w:line="360" w:lineRule="auto"/>
        <w:jc w:val="left"/>
        <w:textAlignment w:val="center"/>
        <w:rPr>
          <w:bCs/>
        </w:rPr>
      </w:pPr>
      <w:r>
        <w:rPr>
          <w:bCs/>
        </w:rPr>
        <w:t>③</w:t>
      </w:r>
      <w:r>
        <w:rPr>
          <w:bCs/>
        </w:rPr>
        <w:t>请写出用测量值</w:t>
      </w:r>
      <w:r>
        <w:rPr>
          <w:bCs/>
          <w:i/>
        </w:rPr>
        <w:t>U</w:t>
      </w:r>
      <w:r>
        <w:rPr>
          <w:bCs/>
        </w:rPr>
        <w:t>、</w:t>
      </w:r>
      <w:r>
        <w:rPr>
          <w:bCs/>
          <w:i/>
        </w:rPr>
        <w:t>U</w:t>
      </w:r>
      <w:r>
        <w:rPr>
          <w:bCs/>
          <w:vertAlign w:val="subscript"/>
        </w:rPr>
        <w:t>1</w:t>
      </w:r>
      <w:r>
        <w:rPr>
          <w:bCs/>
        </w:rPr>
        <w:t>及</w:t>
      </w:r>
      <w:r>
        <w:rPr>
          <w:bCs/>
          <w:i/>
        </w:rPr>
        <w:t>R</w:t>
      </w:r>
      <w:r>
        <w:rPr>
          <w:bCs/>
          <w:vertAlign w:val="subscript"/>
        </w:rPr>
        <w:t>0</w:t>
      </w:r>
      <w:r>
        <w:rPr>
          <w:bCs/>
        </w:rPr>
        <w:t>来表示</w:t>
      </w:r>
      <w:r>
        <w:rPr>
          <w:bCs/>
          <w:i/>
        </w:rPr>
        <w:t>R</w:t>
      </w:r>
      <w:r>
        <w:rPr>
          <w:bCs/>
          <w:vertAlign w:val="subscript"/>
        </w:rPr>
        <w:t>X</w:t>
      </w:r>
      <w:r>
        <w:rPr>
          <w:bCs/>
        </w:rPr>
        <w:t>的表达式：</w:t>
      </w:r>
      <w:r>
        <w:rPr>
          <w:bCs/>
          <w:i/>
        </w:rPr>
        <w:t>R</w:t>
      </w:r>
      <w:r>
        <w:rPr>
          <w:bCs/>
          <w:vertAlign w:val="subscript"/>
        </w:rPr>
        <w:t>X</w:t>
      </w:r>
      <w:r>
        <w:rPr>
          <w:bCs/>
        </w:rPr>
        <w:t>=_______________</w:t>
      </w:r>
      <w:r>
        <w:rPr>
          <w:bCs/>
        </w:rPr>
        <w:t>。</w:t>
      </w:r>
    </w:p>
    <w:p w:rsidR="00584441" w:rsidRDefault="00584441" w:rsidP="00584441">
      <w:pPr>
        <w:spacing w:line="360" w:lineRule="auto"/>
        <w:jc w:val="left"/>
        <w:textAlignment w:val="center"/>
        <w:rPr>
          <w:bCs/>
          <w:color w:val="FF0000"/>
        </w:rPr>
      </w:pPr>
      <w:r>
        <w:rPr>
          <w:bCs/>
          <w:color w:val="FF0000"/>
        </w:rPr>
        <w:t>【答案】</w:t>
      </w:r>
      <w:r>
        <w:rPr>
          <w:bCs/>
          <w:i/>
          <w:color w:val="FF0000"/>
        </w:rPr>
        <w:t>B</w:t>
      </w:r>
      <w:r>
        <w:rPr>
          <w:bCs/>
          <w:color w:val="FF0000"/>
        </w:rPr>
        <w:t xml:space="preserve">    </w:t>
      </w:r>
      <w:proofErr w:type="spellStart"/>
      <w:r>
        <w:rPr>
          <w:bCs/>
          <w:color w:val="FF0000"/>
        </w:rPr>
        <w:t>B</w:t>
      </w:r>
      <w:proofErr w:type="spellEnd"/>
      <w:r>
        <w:rPr>
          <w:bCs/>
          <w:color w:val="FF0000"/>
        </w:rPr>
        <w:t xml:space="preserve">    8.9    </w:t>
      </w:r>
      <w:r>
        <w:rPr>
          <w:bCs/>
          <w:color w:val="FF0000"/>
        </w:rPr>
        <w:t>闭合开关</w:t>
      </w:r>
      <w:r>
        <w:rPr>
          <w:bCs/>
          <w:color w:val="FF0000"/>
        </w:rPr>
        <w:t>S</w:t>
      </w:r>
      <w:r>
        <w:rPr>
          <w:bCs/>
          <w:color w:val="FF0000"/>
        </w:rPr>
        <w:t>、</w:t>
      </w:r>
      <w:r>
        <w:rPr>
          <w:bCs/>
          <w:color w:val="FF0000"/>
        </w:rPr>
        <w:t>S</w:t>
      </w:r>
      <w:r>
        <w:rPr>
          <w:bCs/>
          <w:color w:val="FF0000"/>
          <w:vertAlign w:val="subscript"/>
        </w:rPr>
        <w:t>1</w:t>
      </w:r>
      <w:r>
        <w:rPr>
          <w:bCs/>
          <w:color w:val="FF0000"/>
        </w:rPr>
        <w:t xml:space="preserve">    </w:t>
      </w:r>
      <w:r>
        <w:rPr>
          <w:bCs/>
          <w:color w:val="FF0000"/>
        </w:rPr>
        <w:object w:dxaOrig="740" w:dyaOrig="680">
          <v:shape id="对象 440" o:spid="_x0000_i1172" type="#_x0000_t75" alt="eqIdb938d00692c54cc194e7ac2458eea39e" style="width:36.75pt;height:33.75pt;mso-wrap-style:square;mso-position-horizontal-relative:page;mso-position-vertical-relative:page" o:ole="">
            <v:imagedata r:id="rId300" o:title="eqIdb938d00692c54cc194e7ac2458eea39e"/>
          </v:shape>
          <o:OLEObject Type="Embed" ProgID="Equation.DSMT4" ShapeID="对象 440" DrawAspect="Content" ObjectID="_1677216884" r:id="rId301"/>
        </w:object>
      </w:r>
      <w:r>
        <w:rPr>
          <w:bCs/>
          <w:color w:val="FF0000"/>
        </w:rPr>
        <w:t xml:space="preserve">    </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(1)[1]</w:t>
      </w:r>
      <w:r>
        <w:rPr>
          <w:bCs/>
          <w:color w:val="FF0000"/>
        </w:rPr>
        <w:t>为保护电路，连接电路时应将滑动变阻器的滑片</w:t>
      </w:r>
      <w:r>
        <w:rPr>
          <w:bCs/>
          <w:color w:val="FF0000"/>
        </w:rPr>
        <w:t>P</w:t>
      </w:r>
      <w:r>
        <w:rPr>
          <w:bCs/>
          <w:color w:val="FF0000"/>
        </w:rPr>
        <w:t>置于阻值最大处的</w:t>
      </w:r>
      <w:r>
        <w:rPr>
          <w:bCs/>
          <w:i/>
          <w:color w:val="FF0000"/>
        </w:rPr>
        <w:t>B</w:t>
      </w:r>
      <w:r>
        <w:rPr>
          <w:bCs/>
          <w:color w:val="FF0000"/>
        </w:rPr>
        <w:t>端。</w:t>
      </w:r>
    </w:p>
    <w:p w:rsidR="00584441" w:rsidRDefault="00584441" w:rsidP="00584441">
      <w:pPr>
        <w:spacing w:line="360" w:lineRule="auto"/>
        <w:jc w:val="left"/>
        <w:textAlignment w:val="center"/>
        <w:rPr>
          <w:bCs/>
          <w:color w:val="FF0000"/>
        </w:rPr>
      </w:pPr>
      <w:r>
        <w:rPr>
          <w:bCs/>
          <w:color w:val="FF0000"/>
        </w:rPr>
        <w:t>(2)[2]</w:t>
      </w:r>
      <w:r>
        <w:rPr>
          <w:bCs/>
          <w:color w:val="FF0000"/>
        </w:rPr>
        <w:t>闭合开关后，发现小灯泡不亮，可能是因为变阻器连入电路的电阻最大，电路的电流最小，故接下来合理的操作是移动滑动变阻器滑片，观察小灯泡是否发光，故选</w:t>
      </w:r>
      <w:r>
        <w:rPr>
          <w:bCs/>
          <w:color w:val="FF0000"/>
        </w:rPr>
        <w:t>B</w:t>
      </w:r>
      <w:r>
        <w:rPr>
          <w:bCs/>
          <w:color w:val="FF0000"/>
        </w:rPr>
        <w:t>。</w:t>
      </w:r>
      <w:r>
        <w:rPr>
          <w:bCs/>
          <w:color w:val="FF0000"/>
        </w:rPr>
        <w:br/>
        <w:t>(3)[3]</w:t>
      </w:r>
      <w:r>
        <w:rPr>
          <w:bCs/>
          <w:color w:val="FF0000"/>
        </w:rPr>
        <w:t>小灯泡正常发光时的电阻为</w:t>
      </w:r>
    </w:p>
    <w:p w:rsidR="00584441" w:rsidRDefault="00584441" w:rsidP="00584441">
      <w:pPr>
        <w:spacing w:line="360" w:lineRule="auto"/>
        <w:jc w:val="center"/>
        <w:textAlignment w:val="center"/>
        <w:rPr>
          <w:bCs/>
          <w:color w:val="FF0000"/>
        </w:rPr>
      </w:pPr>
      <w:r>
        <w:rPr>
          <w:bCs/>
          <w:color w:val="FF0000"/>
        </w:rPr>
        <w:object w:dxaOrig="2282" w:dyaOrig="625">
          <v:shape id="对象 441" o:spid="_x0000_i1173" type="#_x0000_t75" alt="eqIdb524891697dd4257a1b7667fa468a351" style="width:114pt;height:31.5pt;mso-wrap-style:square;mso-position-horizontal-relative:page;mso-position-vertical-relative:page" o:ole="">
            <v:imagedata r:id="rId302" o:title="eqIdb524891697dd4257a1b7667fa468a351"/>
          </v:shape>
          <o:OLEObject Type="Embed" ProgID="Equation.DSMT4" ShapeID="对象 441" DrawAspect="Content" ObjectID="_1677216885" r:id="rId303"/>
        </w:object>
      </w:r>
    </w:p>
    <w:p w:rsidR="00584441" w:rsidRDefault="00584441" w:rsidP="00584441">
      <w:pPr>
        <w:spacing w:line="360" w:lineRule="auto"/>
        <w:jc w:val="left"/>
        <w:textAlignment w:val="center"/>
        <w:rPr>
          <w:bCs/>
          <w:color w:val="FF0000"/>
        </w:rPr>
      </w:pPr>
      <w:r>
        <w:rPr>
          <w:bCs/>
          <w:color w:val="FF0000"/>
        </w:rPr>
        <w:t>(4)[4][5]①</w:t>
      </w:r>
      <w:r>
        <w:rPr>
          <w:bCs/>
          <w:color w:val="FF0000"/>
        </w:rPr>
        <w:t>闭合开关</w:t>
      </w:r>
      <w:r>
        <w:rPr>
          <w:bCs/>
          <w:color w:val="FF0000"/>
        </w:rPr>
        <w:t>S</w:t>
      </w:r>
      <w:r>
        <w:rPr>
          <w:bCs/>
          <w:color w:val="FF0000"/>
        </w:rPr>
        <w:t>、断开</w:t>
      </w:r>
      <w:r>
        <w:rPr>
          <w:bCs/>
          <w:color w:val="FF0000"/>
        </w:rPr>
        <w:t>S</w:t>
      </w:r>
      <w:r>
        <w:rPr>
          <w:bCs/>
          <w:color w:val="FF0000"/>
          <w:vertAlign w:val="subscript"/>
        </w:rPr>
        <w:t>1</w:t>
      </w:r>
      <w:r>
        <w:rPr>
          <w:bCs/>
          <w:color w:val="FF0000"/>
        </w:rPr>
        <w:t>，用电压表测出待测电阻</w:t>
      </w:r>
      <w:r>
        <w:rPr>
          <w:bCs/>
          <w:i/>
          <w:color w:val="FF0000"/>
        </w:rPr>
        <w:t>R</w:t>
      </w:r>
      <w:r>
        <w:rPr>
          <w:bCs/>
          <w:color w:val="FF0000"/>
          <w:vertAlign w:val="subscript"/>
        </w:rPr>
        <w:t>x</w:t>
      </w:r>
      <w:r>
        <w:rPr>
          <w:bCs/>
          <w:color w:val="FF0000"/>
        </w:rPr>
        <w:t>两端的电压为</w:t>
      </w:r>
      <w:r>
        <w:rPr>
          <w:bCs/>
          <w:i/>
          <w:color w:val="FF0000"/>
        </w:rPr>
        <w:t>U</w:t>
      </w:r>
      <w:r>
        <w:rPr>
          <w:bCs/>
          <w:color w:val="FF0000"/>
          <w:vertAlign w:val="subscript"/>
        </w:rPr>
        <w:t>1</w:t>
      </w:r>
      <w:r>
        <w:rPr>
          <w:bCs/>
          <w:color w:val="FF0000"/>
        </w:rPr>
        <w:t>。</w:t>
      </w:r>
      <w:r>
        <w:rPr>
          <w:bCs/>
          <w:color w:val="FF0000"/>
        </w:rPr>
        <w:br/>
        <w:t>②</w:t>
      </w:r>
      <w:r>
        <w:rPr>
          <w:bCs/>
          <w:color w:val="FF0000"/>
        </w:rPr>
        <w:t>闭合开关</w:t>
      </w:r>
      <w:r>
        <w:rPr>
          <w:bCs/>
          <w:color w:val="FF0000"/>
        </w:rPr>
        <w:t>S</w:t>
      </w:r>
      <w:r>
        <w:rPr>
          <w:bCs/>
          <w:color w:val="FF0000"/>
        </w:rPr>
        <w:t>、</w:t>
      </w:r>
      <w:r>
        <w:rPr>
          <w:bCs/>
          <w:color w:val="FF0000"/>
        </w:rPr>
        <w:t>S</w:t>
      </w:r>
      <w:r>
        <w:rPr>
          <w:bCs/>
          <w:color w:val="FF0000"/>
          <w:vertAlign w:val="subscript"/>
        </w:rPr>
        <w:t>1</w:t>
      </w:r>
      <w:r>
        <w:rPr>
          <w:bCs/>
          <w:color w:val="FF0000"/>
        </w:rPr>
        <w:t>，用电压表测出电源的电压</w:t>
      </w:r>
      <w:r>
        <w:rPr>
          <w:bCs/>
          <w:i/>
          <w:color w:val="FF0000"/>
        </w:rPr>
        <w:t>U</w:t>
      </w:r>
      <w:r>
        <w:rPr>
          <w:bCs/>
          <w:color w:val="FF0000"/>
        </w:rPr>
        <w:t>。</w:t>
      </w:r>
      <w:r>
        <w:rPr>
          <w:bCs/>
          <w:color w:val="FF0000"/>
        </w:rPr>
        <w:br/>
        <w:t>③</w:t>
      </w:r>
      <w:r>
        <w:rPr>
          <w:bCs/>
          <w:color w:val="FF0000"/>
        </w:rPr>
        <w:t>因串联电路中总电压等于各分电压之和，所以，</w:t>
      </w:r>
      <w:r>
        <w:rPr>
          <w:bCs/>
          <w:i/>
          <w:color w:val="FF0000"/>
        </w:rPr>
        <w:t>R</w:t>
      </w:r>
      <w:r>
        <w:rPr>
          <w:bCs/>
          <w:color w:val="FF0000"/>
          <w:vertAlign w:val="subscript"/>
        </w:rPr>
        <w:t>0</w:t>
      </w:r>
      <w:r>
        <w:rPr>
          <w:bCs/>
          <w:color w:val="FF0000"/>
        </w:rPr>
        <w:t>两端的电压</w:t>
      </w:r>
    </w:p>
    <w:p w:rsidR="00584441" w:rsidRDefault="00584441" w:rsidP="00584441">
      <w:pPr>
        <w:spacing w:line="360" w:lineRule="auto"/>
        <w:jc w:val="center"/>
        <w:textAlignment w:val="center"/>
        <w:rPr>
          <w:bCs/>
          <w:color w:val="FF0000"/>
        </w:rPr>
      </w:pPr>
      <w:r>
        <w:rPr>
          <w:bCs/>
          <w:i/>
          <w:color w:val="FF0000"/>
        </w:rPr>
        <w:t>U</w:t>
      </w:r>
      <w:r>
        <w:rPr>
          <w:bCs/>
          <w:color w:val="FF0000"/>
          <w:vertAlign w:val="subscript"/>
        </w:rPr>
        <w:t>0</w:t>
      </w:r>
      <w:r>
        <w:rPr>
          <w:bCs/>
          <w:color w:val="FF0000"/>
        </w:rPr>
        <w:t>=</w:t>
      </w:r>
      <w:r>
        <w:rPr>
          <w:bCs/>
          <w:i/>
          <w:color w:val="FF0000"/>
        </w:rPr>
        <w:t>U-</w:t>
      </w:r>
      <w:proofErr w:type="spellStart"/>
      <w:r>
        <w:rPr>
          <w:bCs/>
          <w:i/>
          <w:color w:val="FF0000"/>
        </w:rPr>
        <w:t>U</w:t>
      </w:r>
      <w:r>
        <w:rPr>
          <w:bCs/>
          <w:color w:val="FF0000"/>
          <w:vertAlign w:val="subscript"/>
        </w:rPr>
        <w:t>x</w:t>
      </w:r>
      <w:proofErr w:type="spellEnd"/>
      <w:r>
        <w:rPr>
          <w:bCs/>
          <w:color w:val="FF0000"/>
        </w:rPr>
        <w:t>=</w:t>
      </w:r>
      <w:r>
        <w:rPr>
          <w:bCs/>
          <w:i/>
          <w:color w:val="FF0000"/>
        </w:rPr>
        <w:t>U-U</w:t>
      </w:r>
      <w:r>
        <w:rPr>
          <w:bCs/>
          <w:color w:val="FF0000"/>
          <w:vertAlign w:val="subscript"/>
        </w:rPr>
        <w:t>1</w:t>
      </w:r>
    </w:p>
    <w:p w:rsidR="00584441" w:rsidRDefault="00584441" w:rsidP="00584441">
      <w:pPr>
        <w:spacing w:line="360" w:lineRule="auto"/>
        <w:jc w:val="left"/>
        <w:textAlignment w:val="center"/>
        <w:rPr>
          <w:bCs/>
          <w:color w:val="FF0000"/>
        </w:rPr>
      </w:pPr>
      <w:r>
        <w:rPr>
          <w:bCs/>
          <w:color w:val="FF0000"/>
        </w:rPr>
        <w:lastRenderedPageBreak/>
        <w:t>根据分压原理有</w:t>
      </w:r>
    </w:p>
    <w:p w:rsidR="00584441" w:rsidRDefault="00584441" w:rsidP="00584441">
      <w:pPr>
        <w:spacing w:line="360" w:lineRule="auto"/>
        <w:jc w:val="center"/>
        <w:textAlignment w:val="center"/>
        <w:rPr>
          <w:bCs/>
          <w:color w:val="FF0000"/>
        </w:rPr>
      </w:pPr>
      <w:r>
        <w:rPr>
          <w:bCs/>
          <w:color w:val="FF0000"/>
        </w:rPr>
        <w:object w:dxaOrig="1277" w:dyaOrig="679">
          <v:shape id="对象 442" o:spid="_x0000_i1174" type="#_x0000_t75" alt="eqIde6fbff70745848d9ac6ac3e3e68da93a" style="width:63.75pt;height:33.75pt;mso-wrap-style:square;mso-position-horizontal-relative:page;mso-position-vertical-relative:page" o:ole="">
            <v:imagedata r:id="rId304" o:title="eqIde6fbff70745848d9ac6ac3e3e68da93a"/>
          </v:shape>
          <o:OLEObject Type="Embed" ProgID="Equation.DSMT4" ShapeID="对象 442" DrawAspect="Content" ObjectID="_1677216886" r:id="rId305"/>
        </w:object>
      </w:r>
    </w:p>
    <w:p w:rsidR="00584441" w:rsidRDefault="00584441" w:rsidP="00584441">
      <w:pPr>
        <w:spacing w:line="360" w:lineRule="auto"/>
        <w:jc w:val="left"/>
        <w:textAlignment w:val="center"/>
        <w:rPr>
          <w:bCs/>
          <w:color w:val="FF0000"/>
        </w:rPr>
      </w:pPr>
      <w:r>
        <w:rPr>
          <w:bCs/>
          <w:color w:val="FF0000"/>
        </w:rPr>
        <w:t>即</w:t>
      </w:r>
    </w:p>
    <w:p w:rsidR="00584441" w:rsidRDefault="00584441" w:rsidP="00584441">
      <w:pPr>
        <w:spacing w:line="360" w:lineRule="auto"/>
        <w:jc w:val="center"/>
        <w:textAlignment w:val="center"/>
        <w:rPr>
          <w:bCs/>
          <w:color w:val="FF0000"/>
        </w:rPr>
      </w:pPr>
      <w:r>
        <w:rPr>
          <w:bCs/>
          <w:color w:val="FF0000"/>
        </w:rPr>
        <w:object w:dxaOrig="1245" w:dyaOrig="675">
          <v:shape id="对象 443" o:spid="_x0000_i1175" type="#_x0000_t75" alt="eqId75992126f2fa4414923110384622f956" style="width:62.25pt;height:33.75pt;mso-wrap-style:square;mso-position-horizontal-relative:page;mso-position-vertical-relative:page" o:ole="">
            <v:imagedata r:id="rId306" o:title="eqId75992126f2fa4414923110384622f956"/>
          </v:shape>
          <o:OLEObject Type="Embed" ProgID="Equation.DSMT4" ShapeID="对象 443" DrawAspect="Content" ObjectID="_1677216887" r:id="rId307"/>
        </w:object>
      </w:r>
    </w:p>
    <w:p w:rsidR="00584441" w:rsidRDefault="00584441" w:rsidP="00584441">
      <w:pPr>
        <w:spacing w:line="360" w:lineRule="auto"/>
        <w:jc w:val="left"/>
        <w:textAlignment w:val="center"/>
        <w:rPr>
          <w:bCs/>
        </w:rPr>
      </w:pPr>
      <w:r>
        <w:rPr>
          <w:bCs/>
        </w:rPr>
        <w:t>29</w:t>
      </w:r>
      <w:r>
        <w:rPr>
          <w:bCs/>
        </w:rPr>
        <w:t>．（</w:t>
      </w:r>
      <w:r>
        <w:rPr>
          <w:bCs/>
        </w:rPr>
        <w:t>2021·</w:t>
      </w:r>
      <w:r>
        <w:rPr>
          <w:bCs/>
        </w:rPr>
        <w:t>安徽安庆市</w:t>
      </w:r>
      <w:r>
        <w:rPr>
          <w:bCs/>
        </w:rPr>
        <w:t>·</w:t>
      </w:r>
      <w:r>
        <w:rPr>
          <w:bCs/>
        </w:rPr>
        <w:t>九年级期末）工程技术上经常用到一种电表既可以当电流表使用又可以当电压表使用，如图所示，其是由小量程电流表</w:t>
      </w:r>
      <w:r>
        <w:rPr>
          <w:bCs/>
        </w:rPr>
        <w:t>G</w:t>
      </w:r>
      <w:r>
        <w:rPr>
          <w:bCs/>
        </w:rPr>
        <w:t>改装而来，</w:t>
      </w:r>
      <w:r>
        <w:rPr>
          <w:bCs/>
        </w:rPr>
        <w:t>G</w:t>
      </w:r>
      <w:r>
        <w:rPr>
          <w:bCs/>
        </w:rPr>
        <w:t>的内阻为</w:t>
      </w:r>
      <w:proofErr w:type="spellStart"/>
      <w:r>
        <w:rPr>
          <w:bCs/>
          <w:i/>
        </w:rPr>
        <w:t>R</w:t>
      </w:r>
      <w:r>
        <w:rPr>
          <w:bCs/>
          <w:vertAlign w:val="subscript"/>
        </w:rPr>
        <w:t>g</w:t>
      </w:r>
      <w:proofErr w:type="spellEnd"/>
      <w:r>
        <w:rPr>
          <w:bCs/>
        </w:rPr>
        <w:t>=60Ω</w:t>
      </w:r>
      <w:r>
        <w:rPr>
          <w:bCs/>
        </w:rPr>
        <w:t>，满偏电流为</w:t>
      </w:r>
      <w:proofErr w:type="spellStart"/>
      <w:r>
        <w:rPr>
          <w:bCs/>
          <w:i/>
        </w:rPr>
        <w:t>I</w:t>
      </w:r>
      <w:r>
        <w:rPr>
          <w:bCs/>
          <w:vertAlign w:val="subscript"/>
        </w:rPr>
        <w:t>g</w:t>
      </w:r>
      <w:proofErr w:type="spellEnd"/>
      <w:r>
        <w:rPr>
          <w:bCs/>
        </w:rPr>
        <w:t>=100mA</w:t>
      </w:r>
      <w:r>
        <w:rPr>
          <w:bCs/>
        </w:rPr>
        <w:t>，</w:t>
      </w:r>
      <w:r>
        <w:rPr>
          <w:bCs/>
          <w:i/>
        </w:rPr>
        <w:t>R</w:t>
      </w:r>
      <w:r>
        <w:rPr>
          <w:bCs/>
          <w:vertAlign w:val="subscript"/>
        </w:rPr>
        <w:t>1</w:t>
      </w:r>
      <w:r>
        <w:rPr>
          <w:bCs/>
        </w:rPr>
        <w:t>=12Ω</w:t>
      </w:r>
      <w:r>
        <w:rPr>
          <w:bCs/>
        </w:rPr>
        <w:t>，</w:t>
      </w:r>
      <w:r>
        <w:rPr>
          <w:bCs/>
          <w:i/>
        </w:rPr>
        <w:t>R</w:t>
      </w:r>
      <w:r>
        <w:rPr>
          <w:bCs/>
          <w:vertAlign w:val="subscript"/>
        </w:rPr>
        <w:t>2</w:t>
      </w:r>
      <w:r>
        <w:rPr>
          <w:bCs/>
        </w:rPr>
        <w:t>=10Ω</w:t>
      </w:r>
      <w:r>
        <w:rPr>
          <w:bCs/>
        </w:rPr>
        <w:t>。接</w:t>
      </w:r>
      <w:r>
        <w:rPr>
          <w:bCs/>
          <w:i/>
        </w:rPr>
        <w:t>OB</w:t>
      </w:r>
      <w:r>
        <w:rPr>
          <w:bCs/>
        </w:rPr>
        <w:t>时可以当电压表使用，求其电压表的量程为</w:t>
      </w:r>
      <w:r>
        <w:rPr>
          <w:bCs/>
        </w:rPr>
        <w:t>0</w:t>
      </w:r>
      <w:r>
        <w:rPr>
          <w:bCs/>
        </w:rPr>
        <w:t>～</w:t>
      </w:r>
      <w:r>
        <w:rPr>
          <w:bCs/>
        </w:rPr>
        <w:t>______V</w:t>
      </w:r>
      <w:r>
        <w:rPr>
          <w:bCs/>
        </w:rPr>
        <w:t>。</w:t>
      </w:r>
    </w:p>
    <w:p w:rsidR="00584441" w:rsidRDefault="00584441" w:rsidP="00584441">
      <w:pPr>
        <w:spacing w:line="360" w:lineRule="auto"/>
        <w:jc w:val="left"/>
        <w:textAlignment w:val="center"/>
        <w:rPr>
          <w:bCs/>
        </w:rPr>
      </w:pPr>
      <w:r>
        <w:rPr>
          <w:bCs/>
          <w:noProof/>
        </w:rPr>
        <w:drawing>
          <wp:inline distT="0" distB="0" distL="0" distR="0">
            <wp:extent cx="1605280" cy="1148080"/>
            <wp:effectExtent l="0" t="0" r="0" b="0"/>
            <wp:docPr id="99" name="图片 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figure"/>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605280" cy="114808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12</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接</w:t>
      </w:r>
      <w:r>
        <w:rPr>
          <w:bCs/>
          <w:i/>
          <w:color w:val="FF0000"/>
        </w:rPr>
        <w:t>OB</w:t>
      </w:r>
      <w:r>
        <w:rPr>
          <w:bCs/>
          <w:color w:val="FF0000"/>
        </w:rPr>
        <w:t>时，</w:t>
      </w:r>
      <w:proofErr w:type="spellStart"/>
      <w:r>
        <w:rPr>
          <w:bCs/>
          <w:i/>
          <w:color w:val="FF0000"/>
        </w:rPr>
        <w:t>R</w:t>
      </w:r>
      <w:r>
        <w:rPr>
          <w:bCs/>
          <w:color w:val="FF0000"/>
          <w:vertAlign w:val="subscript"/>
        </w:rPr>
        <w:t>g</w:t>
      </w:r>
      <w:proofErr w:type="spellEnd"/>
      <w:r>
        <w:rPr>
          <w:bCs/>
          <w:color w:val="FF0000"/>
        </w:rPr>
        <w:t>和</w:t>
      </w:r>
      <w:r>
        <w:rPr>
          <w:bCs/>
          <w:i/>
          <w:color w:val="FF0000"/>
        </w:rPr>
        <w:t>R</w:t>
      </w:r>
      <w:r>
        <w:rPr>
          <w:bCs/>
          <w:color w:val="FF0000"/>
          <w:vertAlign w:val="subscript"/>
        </w:rPr>
        <w:t>1</w:t>
      </w:r>
      <w:r>
        <w:rPr>
          <w:bCs/>
          <w:color w:val="FF0000"/>
        </w:rPr>
        <w:t>并联，之后又和</w:t>
      </w:r>
      <w:r>
        <w:rPr>
          <w:bCs/>
          <w:i/>
          <w:color w:val="FF0000"/>
        </w:rPr>
        <w:t>R</w:t>
      </w:r>
      <w:r>
        <w:rPr>
          <w:bCs/>
          <w:color w:val="FF0000"/>
          <w:vertAlign w:val="subscript"/>
        </w:rPr>
        <w:t>2</w:t>
      </w:r>
      <w:r>
        <w:rPr>
          <w:bCs/>
          <w:color w:val="FF0000"/>
        </w:rPr>
        <w:t>串联，当</w:t>
      </w:r>
      <w:r>
        <w:rPr>
          <w:bCs/>
          <w:color w:val="FF0000"/>
        </w:rPr>
        <w:t>G</w:t>
      </w:r>
      <w:r>
        <w:rPr>
          <w:bCs/>
          <w:color w:val="FF0000"/>
        </w:rPr>
        <w:t>满偏时</w:t>
      </w:r>
      <w:r>
        <w:rPr>
          <w:bCs/>
          <w:i/>
          <w:color w:val="FF0000"/>
        </w:rPr>
        <w:t>OB</w:t>
      </w:r>
      <w:r>
        <w:rPr>
          <w:bCs/>
          <w:color w:val="FF0000"/>
        </w:rPr>
        <w:t>两点间的电压最大。此时通过</w:t>
      </w:r>
      <w:r>
        <w:rPr>
          <w:bCs/>
          <w:color w:val="FF0000"/>
        </w:rPr>
        <w:t>G</w:t>
      </w:r>
      <w:r>
        <w:rPr>
          <w:bCs/>
          <w:color w:val="FF0000"/>
        </w:rPr>
        <w:t>的电流是</w:t>
      </w:r>
    </w:p>
    <w:p w:rsidR="00584441" w:rsidRDefault="00584441" w:rsidP="00584441">
      <w:pPr>
        <w:spacing w:line="360" w:lineRule="auto"/>
        <w:jc w:val="center"/>
        <w:textAlignment w:val="center"/>
        <w:rPr>
          <w:bCs/>
          <w:color w:val="FF0000"/>
        </w:rPr>
      </w:pPr>
      <w:r>
        <w:rPr>
          <w:bCs/>
          <w:color w:val="FF0000"/>
        </w:rPr>
        <w:object w:dxaOrig="1820" w:dyaOrig="380">
          <v:shape id="对象 444" o:spid="_x0000_i1176" type="#_x0000_t75" alt="eqIdb6598b9d6c244426a9058ad9be1a97be" style="width:90.75pt;height:18.75pt;mso-wrap-style:square;mso-position-horizontal-relative:page;mso-position-vertical-relative:page" o:ole="">
            <v:imagedata r:id="rId309" o:title="eqIdb6598b9d6c244426a9058ad9be1a97be"/>
          </v:shape>
          <o:OLEObject Type="Embed" ProgID="Equation.DSMT4" ShapeID="对象 444" DrawAspect="Content" ObjectID="_1677216888" r:id="rId310"/>
        </w:object>
      </w:r>
    </w:p>
    <w:p w:rsidR="00584441" w:rsidRDefault="00584441" w:rsidP="00584441">
      <w:pPr>
        <w:spacing w:line="360" w:lineRule="auto"/>
        <w:jc w:val="left"/>
        <w:textAlignment w:val="center"/>
        <w:rPr>
          <w:bCs/>
          <w:color w:val="FF0000"/>
        </w:rPr>
      </w:pPr>
      <w:r>
        <w:rPr>
          <w:bCs/>
          <w:color w:val="FF0000"/>
        </w:rPr>
        <w:t>G</w:t>
      </w:r>
      <w:r>
        <w:rPr>
          <w:bCs/>
          <w:color w:val="FF0000"/>
        </w:rPr>
        <w:t>和</w:t>
      </w:r>
      <w:r>
        <w:rPr>
          <w:bCs/>
          <w:i/>
          <w:color w:val="FF0000"/>
        </w:rPr>
        <w:t>R</w:t>
      </w:r>
      <w:r>
        <w:rPr>
          <w:bCs/>
          <w:color w:val="FF0000"/>
          <w:vertAlign w:val="subscript"/>
        </w:rPr>
        <w:t>1</w:t>
      </w:r>
      <w:r>
        <w:rPr>
          <w:bCs/>
          <w:color w:val="FF0000"/>
        </w:rPr>
        <w:t>两端的电压是</w:t>
      </w:r>
    </w:p>
    <w:p w:rsidR="00584441" w:rsidRDefault="00584441" w:rsidP="00584441">
      <w:pPr>
        <w:spacing w:line="360" w:lineRule="auto"/>
        <w:jc w:val="center"/>
        <w:textAlignment w:val="center"/>
        <w:rPr>
          <w:bCs/>
          <w:color w:val="FF0000"/>
        </w:rPr>
      </w:pPr>
      <w:r>
        <w:rPr>
          <w:bCs/>
          <w:color w:val="FF0000"/>
        </w:rPr>
        <w:object w:dxaOrig="3247" w:dyaOrig="380">
          <v:shape id="对象 445" o:spid="_x0000_i1177" type="#_x0000_t75" alt="eqId8d222356ca33408cbed85fab4ceaf908" style="width:162pt;height:18.75pt;mso-wrap-style:square;mso-position-horizontal-relative:page;mso-position-vertical-relative:page" o:ole="">
            <v:imagedata r:id="rId311" o:title="eqId8d222356ca33408cbed85fab4ceaf908"/>
          </v:shape>
          <o:OLEObject Type="Embed" ProgID="Equation.DSMT4" ShapeID="对象 445" DrawAspect="Content" ObjectID="_1677216889" r:id="rId312"/>
        </w:object>
      </w:r>
    </w:p>
    <w:p w:rsidR="00584441" w:rsidRDefault="00584441" w:rsidP="00584441">
      <w:pPr>
        <w:spacing w:line="360" w:lineRule="auto"/>
        <w:jc w:val="left"/>
        <w:textAlignment w:val="center"/>
        <w:rPr>
          <w:bCs/>
          <w:color w:val="FF0000"/>
        </w:rPr>
      </w:pPr>
      <w:r>
        <w:rPr>
          <w:bCs/>
          <w:color w:val="FF0000"/>
        </w:rPr>
        <w:t>通过</w:t>
      </w:r>
      <w:r>
        <w:rPr>
          <w:bCs/>
          <w:i/>
          <w:color w:val="FF0000"/>
        </w:rPr>
        <w:t>R</w:t>
      </w:r>
      <w:r>
        <w:rPr>
          <w:bCs/>
          <w:color w:val="FF0000"/>
          <w:vertAlign w:val="subscript"/>
        </w:rPr>
        <w:t>1</w:t>
      </w:r>
      <w:r>
        <w:rPr>
          <w:bCs/>
          <w:color w:val="FF0000"/>
        </w:rPr>
        <w:t>的电流是</w:t>
      </w:r>
    </w:p>
    <w:p w:rsidR="00584441" w:rsidRDefault="00584441" w:rsidP="00584441">
      <w:pPr>
        <w:spacing w:line="360" w:lineRule="auto"/>
        <w:jc w:val="center"/>
        <w:textAlignment w:val="center"/>
        <w:rPr>
          <w:bCs/>
          <w:color w:val="FF0000"/>
        </w:rPr>
      </w:pPr>
      <w:r>
        <w:rPr>
          <w:bCs/>
          <w:color w:val="FF0000"/>
        </w:rPr>
        <w:object w:dxaOrig="2078" w:dyaOrig="679">
          <v:shape id="对象 446" o:spid="_x0000_i1178" type="#_x0000_t75" alt="eqIda7855c0308a043aab54e72a5734248a8" style="width:104.25pt;height:33.75pt;mso-wrap-style:square;mso-position-horizontal-relative:page;mso-position-vertical-relative:page" o:ole="">
            <v:imagedata r:id="rId313" o:title="eqIda7855c0308a043aab54e72a5734248a8"/>
          </v:shape>
          <o:OLEObject Type="Embed" ProgID="Equation.DSMT4" ShapeID="对象 446" DrawAspect="Content" ObjectID="_1677216890" r:id="rId314"/>
        </w:object>
      </w:r>
    </w:p>
    <w:p w:rsidR="00584441" w:rsidRDefault="00584441" w:rsidP="00584441">
      <w:pPr>
        <w:spacing w:line="360" w:lineRule="auto"/>
        <w:jc w:val="left"/>
        <w:textAlignment w:val="center"/>
        <w:rPr>
          <w:bCs/>
          <w:color w:val="FF0000"/>
        </w:rPr>
      </w:pPr>
      <w:r>
        <w:rPr>
          <w:bCs/>
          <w:color w:val="FF0000"/>
        </w:rPr>
        <w:t>因</w:t>
      </w:r>
      <w:r>
        <w:rPr>
          <w:bCs/>
          <w:i/>
          <w:color w:val="FF0000"/>
        </w:rPr>
        <w:t>R</w:t>
      </w:r>
      <w:r>
        <w:rPr>
          <w:bCs/>
          <w:color w:val="FF0000"/>
          <w:vertAlign w:val="subscript"/>
        </w:rPr>
        <w:t>2</w:t>
      </w:r>
      <w:r>
        <w:rPr>
          <w:bCs/>
          <w:color w:val="FF0000"/>
        </w:rPr>
        <w:t>在干路中，故通过</w:t>
      </w:r>
      <w:r>
        <w:rPr>
          <w:bCs/>
          <w:i/>
          <w:color w:val="FF0000"/>
        </w:rPr>
        <w:t>R</w:t>
      </w:r>
      <w:r>
        <w:rPr>
          <w:bCs/>
          <w:color w:val="FF0000"/>
          <w:vertAlign w:val="subscript"/>
        </w:rPr>
        <w:t>2</w:t>
      </w:r>
      <w:r>
        <w:rPr>
          <w:bCs/>
          <w:color w:val="FF0000"/>
        </w:rPr>
        <w:t>的电流是</w:t>
      </w:r>
    </w:p>
    <w:p w:rsidR="00584441" w:rsidRDefault="00584441" w:rsidP="00584441">
      <w:pPr>
        <w:spacing w:line="360" w:lineRule="auto"/>
        <w:jc w:val="center"/>
        <w:textAlignment w:val="center"/>
        <w:rPr>
          <w:bCs/>
          <w:color w:val="FF0000"/>
        </w:rPr>
      </w:pPr>
      <w:r>
        <w:rPr>
          <w:bCs/>
          <w:color w:val="FF0000"/>
        </w:rPr>
        <w:object w:dxaOrig="3016" w:dyaOrig="380">
          <v:shape id="对象 447" o:spid="_x0000_i1179" type="#_x0000_t75" alt="eqId5820982f34414ce6b1e1c1989cd4baac" style="width:150.75pt;height:18.75pt;mso-wrap-style:square;mso-position-horizontal-relative:page;mso-position-vertical-relative:page" o:ole="">
            <v:imagedata r:id="rId315" o:title="eqId5820982f34414ce6b1e1c1989cd4baac"/>
          </v:shape>
          <o:OLEObject Type="Embed" ProgID="Equation.DSMT4" ShapeID="对象 447" DrawAspect="Content" ObjectID="_1677216891" r:id="rId316"/>
        </w:object>
      </w:r>
    </w:p>
    <w:p w:rsidR="00584441" w:rsidRDefault="00584441" w:rsidP="00584441">
      <w:pPr>
        <w:spacing w:line="360" w:lineRule="auto"/>
        <w:jc w:val="left"/>
        <w:textAlignment w:val="center"/>
        <w:rPr>
          <w:bCs/>
          <w:color w:val="FF0000"/>
        </w:rPr>
      </w:pPr>
      <w:r>
        <w:rPr>
          <w:bCs/>
          <w:i/>
          <w:color w:val="FF0000"/>
        </w:rPr>
        <w:t>R</w:t>
      </w:r>
      <w:r>
        <w:rPr>
          <w:bCs/>
          <w:color w:val="FF0000"/>
          <w:vertAlign w:val="subscript"/>
        </w:rPr>
        <w:t>2</w:t>
      </w:r>
      <w:r>
        <w:rPr>
          <w:bCs/>
          <w:color w:val="FF0000"/>
        </w:rPr>
        <w:t>两端的电压是</w:t>
      </w:r>
    </w:p>
    <w:p w:rsidR="00584441" w:rsidRDefault="00584441" w:rsidP="00584441">
      <w:pPr>
        <w:spacing w:line="360" w:lineRule="auto"/>
        <w:jc w:val="center"/>
        <w:textAlignment w:val="center"/>
        <w:rPr>
          <w:bCs/>
          <w:color w:val="FF0000"/>
        </w:rPr>
      </w:pPr>
      <w:r>
        <w:rPr>
          <w:bCs/>
          <w:color w:val="FF0000"/>
        </w:rPr>
        <w:object w:dxaOrig="2744" w:dyaOrig="367">
          <v:shape id="对象 448" o:spid="_x0000_i1180" type="#_x0000_t75" alt="eqId86402b05cf47407d9d6eea4705ed5df0" style="width:137.25pt;height:18pt;mso-wrap-style:square;mso-position-horizontal-relative:page;mso-position-vertical-relative:page" o:ole="">
            <v:imagedata r:id="rId317" o:title="eqId86402b05cf47407d9d6eea4705ed5df0"/>
          </v:shape>
          <o:OLEObject Type="Embed" ProgID="Equation.DSMT4" ShapeID="对象 448" DrawAspect="Content" ObjectID="_1677216892" r:id="rId318"/>
        </w:object>
      </w:r>
    </w:p>
    <w:p w:rsidR="00584441" w:rsidRDefault="00584441" w:rsidP="00584441">
      <w:pPr>
        <w:spacing w:line="360" w:lineRule="auto"/>
        <w:jc w:val="left"/>
        <w:textAlignment w:val="center"/>
        <w:rPr>
          <w:bCs/>
          <w:color w:val="FF0000"/>
        </w:rPr>
      </w:pPr>
      <w:r>
        <w:rPr>
          <w:bCs/>
          <w:i/>
          <w:color w:val="FF0000"/>
        </w:rPr>
        <w:lastRenderedPageBreak/>
        <w:t>OB</w:t>
      </w:r>
      <w:r>
        <w:rPr>
          <w:bCs/>
          <w:color w:val="FF0000"/>
        </w:rPr>
        <w:t>两点间的最大电压是</w:t>
      </w:r>
    </w:p>
    <w:p w:rsidR="00584441" w:rsidRDefault="00584441" w:rsidP="00584441">
      <w:pPr>
        <w:spacing w:line="360" w:lineRule="auto"/>
        <w:jc w:val="center"/>
        <w:textAlignment w:val="center"/>
        <w:rPr>
          <w:bCs/>
          <w:color w:val="FF0000"/>
        </w:rPr>
      </w:pPr>
      <w:r>
        <w:rPr>
          <w:bCs/>
          <w:color w:val="FF0000"/>
        </w:rPr>
        <w:object w:dxaOrig="2921" w:dyaOrig="367">
          <v:shape id="对象 449" o:spid="_x0000_i1181" type="#_x0000_t75" alt="eqIdb2e4dc8bce46461087319bea6da607d1" style="width:146.25pt;height:18pt;mso-wrap-style:square;mso-position-horizontal-relative:page;mso-position-vertical-relative:page" o:ole="">
            <v:imagedata r:id="rId319" o:title="eqIdb2e4dc8bce46461087319bea6da607d1"/>
          </v:shape>
          <o:OLEObject Type="Embed" ProgID="Equation.DSMT4" ShapeID="对象 449" DrawAspect="Content" ObjectID="_1677216893" r:id="rId320"/>
        </w:object>
      </w:r>
    </w:p>
    <w:p w:rsidR="00584441" w:rsidRDefault="00584441" w:rsidP="00584441">
      <w:pPr>
        <w:spacing w:line="360" w:lineRule="auto"/>
        <w:jc w:val="left"/>
        <w:textAlignment w:val="center"/>
        <w:rPr>
          <w:bCs/>
          <w:color w:val="FF0000"/>
        </w:rPr>
      </w:pPr>
      <w:r>
        <w:rPr>
          <w:bCs/>
          <w:color w:val="FF0000"/>
        </w:rPr>
        <w:t>故电压表的量程为</w:t>
      </w:r>
      <w:r>
        <w:rPr>
          <w:bCs/>
          <w:color w:val="FF0000"/>
        </w:rPr>
        <w:t>0</w:t>
      </w:r>
      <w:r>
        <w:rPr>
          <w:bCs/>
          <w:color w:val="FF0000"/>
        </w:rPr>
        <w:t>～</w:t>
      </w:r>
      <w:r>
        <w:rPr>
          <w:bCs/>
          <w:color w:val="FF0000"/>
        </w:rPr>
        <w:t>12V</w:t>
      </w:r>
      <w:r>
        <w:rPr>
          <w:bCs/>
          <w:color w:val="FF0000"/>
        </w:rPr>
        <w:t>。</w:t>
      </w:r>
    </w:p>
    <w:p w:rsidR="00584441" w:rsidRDefault="00584441" w:rsidP="00584441">
      <w:pPr>
        <w:spacing w:line="360" w:lineRule="auto"/>
        <w:jc w:val="left"/>
        <w:textAlignment w:val="center"/>
        <w:rPr>
          <w:bCs/>
        </w:rPr>
      </w:pPr>
      <w:r>
        <w:rPr>
          <w:bCs/>
        </w:rPr>
        <w:t>30</w:t>
      </w:r>
      <w:r>
        <w:rPr>
          <w:bCs/>
        </w:rPr>
        <w:t>．（</w:t>
      </w:r>
      <w:r>
        <w:rPr>
          <w:bCs/>
        </w:rPr>
        <w:t>2020·</w:t>
      </w:r>
      <w:r>
        <w:rPr>
          <w:bCs/>
        </w:rPr>
        <w:t>安徽阜阳市</w:t>
      </w:r>
      <w:r>
        <w:rPr>
          <w:bCs/>
        </w:rPr>
        <w:t>·</w:t>
      </w:r>
      <w:r>
        <w:rPr>
          <w:bCs/>
        </w:rPr>
        <w:t>九年级期末）如图所示，电阻</w:t>
      </w:r>
      <w:r>
        <w:rPr>
          <w:bCs/>
        </w:rPr>
        <w:object w:dxaOrig="285" w:dyaOrig="435">
          <v:shape id="对象 450" o:spid="_x0000_i1182" type="#_x0000_t75" alt="eqId038a378e1bc14746a153df55e32bd6cc" style="width:14.25pt;height:21.75pt;mso-wrap-style:square;mso-position-horizontal-relative:page;mso-position-vertical-relative:page" o:ole="">
            <v:imagedata r:id="rId321" o:title="eqId038a378e1bc14746a153df55e32bd6cc"/>
          </v:shape>
          <o:OLEObject Type="Embed" ProgID="Equation.DSMT4" ShapeID="对象 450" DrawAspect="Content" ObjectID="_1677216894" r:id="rId322"/>
        </w:object>
      </w:r>
      <w:r>
        <w:rPr>
          <w:bCs/>
        </w:rPr>
        <w:t>和电阻</w:t>
      </w:r>
      <w:r>
        <w:rPr>
          <w:bCs/>
        </w:rPr>
        <w:object w:dxaOrig="300" w:dyaOrig="362">
          <v:shape id="对象 451" o:spid="_x0000_i1183"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51" DrawAspect="Content" ObjectID="_1677216895" r:id="rId324"/>
        </w:object>
      </w:r>
      <w:r>
        <w:rPr>
          <w:bCs/>
        </w:rPr>
        <w:t>并联，干路中的电流为</w:t>
      </w:r>
      <w:r>
        <w:rPr>
          <w:bCs/>
        </w:rPr>
        <w:object w:dxaOrig="195" w:dyaOrig="255">
          <v:shape id="对象 452" o:spid="_x0000_i1184" type="#_x0000_t75" alt="eqId4c12bb4f299b40d2aaf895c0f6dd599a" style="width:9.75pt;height:12.75pt;mso-wrap-style:square;mso-position-horizontal-relative:page;mso-position-vertical-relative:page" o:ole="">
            <v:imagedata r:id="rId325" o:title="eqId4c12bb4f299b40d2aaf895c0f6dd599a"/>
          </v:shape>
          <o:OLEObject Type="Embed" ProgID="Equation.DSMT4" ShapeID="对象 452" DrawAspect="Content" ObjectID="_1677216896" r:id="rId326"/>
        </w:object>
      </w:r>
      <w:r>
        <w:rPr>
          <w:bCs/>
        </w:rPr>
        <w:t>。</w:t>
      </w:r>
    </w:p>
    <w:p w:rsidR="00584441" w:rsidRDefault="00584441" w:rsidP="00584441">
      <w:pPr>
        <w:spacing w:line="360" w:lineRule="auto"/>
        <w:jc w:val="left"/>
        <w:textAlignment w:val="center"/>
        <w:rPr>
          <w:bCs/>
        </w:rPr>
      </w:pPr>
      <w:r>
        <w:rPr>
          <w:bCs/>
        </w:rPr>
        <w:t>(1)</w:t>
      </w:r>
      <w:r>
        <w:rPr>
          <w:bCs/>
        </w:rPr>
        <w:t>请你利用学过的物理知识，分析说明通过电阻</w:t>
      </w:r>
      <w:r>
        <w:rPr>
          <w:bCs/>
        </w:rPr>
        <w:object w:dxaOrig="300" w:dyaOrig="362">
          <v:shape id="对象 453" o:spid="_x0000_i1185"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53" DrawAspect="Content" ObjectID="_1677216897" r:id="rId327"/>
        </w:object>
      </w:r>
      <w:r>
        <w:rPr>
          <w:bCs/>
        </w:rPr>
        <w:t>的电流与干路电流的关系：</w:t>
      </w:r>
      <w:r>
        <w:rPr>
          <w:bCs/>
        </w:rPr>
        <w:object w:dxaOrig="1380" w:dyaOrig="675">
          <v:shape id="对象 454" o:spid="_x0000_i1186" type="#_x0000_t75" alt="eqId2c73e7a3c4914908b89ebbae7cd16f0a" style="width:69pt;height:33.75pt;mso-wrap-style:square;mso-position-horizontal-relative:page;mso-position-vertical-relative:page" o:ole="">
            <v:imagedata r:id="rId328" o:title="eqId2c73e7a3c4914908b89ebbae7cd16f0a"/>
          </v:shape>
          <o:OLEObject Type="Embed" ProgID="Equation.DSMT4" ShapeID="对象 454" DrawAspect="Content" ObjectID="_1677216898" r:id="rId329"/>
        </w:object>
      </w:r>
      <w:r>
        <w:rPr>
          <w:bCs/>
        </w:rPr>
        <w:t>；</w:t>
      </w:r>
    </w:p>
    <w:p w:rsidR="00584441" w:rsidRDefault="00584441" w:rsidP="00584441">
      <w:pPr>
        <w:spacing w:line="360" w:lineRule="auto"/>
        <w:jc w:val="left"/>
        <w:textAlignment w:val="center"/>
        <w:rPr>
          <w:bCs/>
        </w:rPr>
      </w:pPr>
      <w:r>
        <w:rPr>
          <w:bCs/>
        </w:rPr>
        <w:t>(2)</w:t>
      </w:r>
      <w:r>
        <w:rPr>
          <w:bCs/>
        </w:rPr>
        <w:t>如果</w:t>
      </w:r>
      <w:r>
        <w:rPr>
          <w:bCs/>
        </w:rPr>
        <w:object w:dxaOrig="285" w:dyaOrig="435">
          <v:shape id="对象 455" o:spid="_x0000_i1187" type="#_x0000_t75" alt="eqId038a378e1bc14746a153df55e32bd6cc" style="width:14.25pt;height:21.75pt;mso-wrap-style:square;mso-position-horizontal-relative:page;mso-position-vertical-relative:page" o:ole="">
            <v:imagedata r:id="rId321" o:title="eqId038a378e1bc14746a153df55e32bd6cc"/>
          </v:shape>
          <o:OLEObject Type="Embed" ProgID="Equation.DSMT4" ShapeID="对象 455" DrawAspect="Content" ObjectID="_1677216899" r:id="rId330"/>
        </w:object>
      </w:r>
      <w:r>
        <w:rPr>
          <w:bCs/>
        </w:rPr>
        <w:t>、</w:t>
      </w:r>
      <w:r>
        <w:rPr>
          <w:bCs/>
        </w:rPr>
        <w:object w:dxaOrig="300" w:dyaOrig="362">
          <v:shape id="对象 456" o:spid="_x0000_i1188"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56" DrawAspect="Content" ObjectID="_1677216900" r:id="rId331"/>
        </w:object>
      </w:r>
      <w:r>
        <w:rPr>
          <w:bCs/>
        </w:rPr>
        <w:t>的阻值分别是</w:t>
      </w:r>
      <w:r>
        <w:rPr>
          <w:bCs/>
        </w:rPr>
        <w:object w:dxaOrig="503" w:dyaOrig="285">
          <v:shape id="对象 457" o:spid="_x0000_i1189" type="#_x0000_t75" alt="eqIde43f4cc949824899bba8406deb14761e" style="width:25.5pt;height:14.25pt;mso-wrap-style:square;mso-position-horizontal-relative:page;mso-position-vertical-relative:page" o:ole="">
            <v:imagedata r:id="rId332" o:title="eqIde43f4cc949824899bba8406deb14761e"/>
          </v:shape>
          <o:OLEObject Type="Embed" ProgID="Equation.DSMT4" ShapeID="对象 457" DrawAspect="Content" ObjectID="_1677216901" r:id="rId333"/>
        </w:object>
      </w:r>
      <w:r>
        <w:rPr>
          <w:bCs/>
        </w:rPr>
        <w:t>和</w:t>
      </w:r>
      <w:r>
        <w:rPr>
          <w:bCs/>
        </w:rPr>
        <w:object w:dxaOrig="438" w:dyaOrig="265">
          <v:shape id="对象 458" o:spid="_x0000_i1190" type="#_x0000_t75" alt="eqId812a0b62bce043dbb38d6b03db614164" style="width:21.75pt;height:13.5pt;mso-wrap-style:square;mso-position-horizontal-relative:page;mso-position-vertical-relative:page" o:ole="">
            <v:imagedata r:id="rId334" o:title="eqId812a0b62bce043dbb38d6b03db614164"/>
          </v:shape>
          <o:OLEObject Type="Embed" ProgID="Equation.DSMT4" ShapeID="对象 458" DrawAspect="Content" ObjectID="_1677216902" r:id="rId335"/>
        </w:object>
      </w:r>
      <w:r>
        <w:rPr>
          <w:bCs/>
        </w:rPr>
        <w:t>，干路中的电流为</w:t>
      </w:r>
      <w:r>
        <w:rPr>
          <w:bCs/>
        </w:rPr>
        <w:t>1.2A</w:t>
      </w:r>
      <w:r>
        <w:rPr>
          <w:bCs/>
        </w:rPr>
        <w:t>，则通过</w:t>
      </w:r>
      <w:r>
        <w:rPr>
          <w:bCs/>
        </w:rPr>
        <w:object w:dxaOrig="300" w:dyaOrig="362">
          <v:shape id="对象 459" o:spid="_x0000_i1191"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59" DrawAspect="Content" ObjectID="_1677216903" r:id="rId336"/>
        </w:object>
      </w:r>
      <w:r>
        <w:rPr>
          <w:bCs/>
        </w:rPr>
        <w:t>的电流是多少？</w:t>
      </w:r>
    </w:p>
    <w:p w:rsidR="00584441" w:rsidRDefault="00584441" w:rsidP="00584441">
      <w:pPr>
        <w:spacing w:line="360" w:lineRule="auto"/>
        <w:jc w:val="left"/>
        <w:textAlignment w:val="center"/>
        <w:rPr>
          <w:bCs/>
        </w:rPr>
      </w:pPr>
      <w:r>
        <w:rPr>
          <w:bCs/>
          <w:noProof/>
        </w:rPr>
        <w:drawing>
          <wp:inline distT="0" distB="0" distL="0" distR="0">
            <wp:extent cx="1754505" cy="1148080"/>
            <wp:effectExtent l="0" t="0" r="0" b="0"/>
            <wp:docPr id="98" name="图片 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figure"/>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754505" cy="1148080"/>
                    </a:xfrm>
                    <a:prstGeom prst="rect">
                      <a:avLst/>
                    </a:prstGeom>
                    <a:noFill/>
                    <a:ln>
                      <a:noFill/>
                    </a:ln>
                  </pic:spPr>
                </pic:pic>
              </a:graphicData>
            </a:graphic>
          </wp:inline>
        </w:drawing>
      </w:r>
    </w:p>
    <w:p w:rsidR="00584441" w:rsidRDefault="00584441" w:rsidP="00584441">
      <w:pPr>
        <w:spacing w:line="360" w:lineRule="auto"/>
        <w:jc w:val="left"/>
        <w:textAlignment w:val="center"/>
        <w:rPr>
          <w:bCs/>
          <w:color w:val="FF0000"/>
        </w:rPr>
      </w:pPr>
      <w:r>
        <w:rPr>
          <w:bCs/>
          <w:color w:val="FF0000"/>
        </w:rPr>
        <w:t>【答案】</w:t>
      </w:r>
      <w:r>
        <w:rPr>
          <w:bCs/>
          <w:color w:val="FF0000"/>
        </w:rPr>
        <w:t>(1)</w:t>
      </w:r>
      <w:r>
        <w:rPr>
          <w:bCs/>
          <w:color w:val="FF0000"/>
        </w:rPr>
        <w:t>见解析；</w:t>
      </w:r>
      <w:r>
        <w:rPr>
          <w:bCs/>
          <w:color w:val="FF0000"/>
        </w:rPr>
        <w:t>(2)0.48A</w:t>
      </w:r>
    </w:p>
    <w:p w:rsidR="00584441" w:rsidRDefault="00584441" w:rsidP="00584441">
      <w:pPr>
        <w:spacing w:line="360" w:lineRule="auto"/>
        <w:jc w:val="left"/>
        <w:textAlignment w:val="center"/>
        <w:rPr>
          <w:bCs/>
          <w:color w:val="FF0000"/>
        </w:rPr>
      </w:pPr>
      <w:r>
        <w:rPr>
          <w:bCs/>
          <w:color w:val="FF0000"/>
        </w:rPr>
        <w:t>【解析】</w:t>
      </w:r>
    </w:p>
    <w:p w:rsidR="00584441" w:rsidRDefault="00584441" w:rsidP="00584441">
      <w:pPr>
        <w:spacing w:line="360" w:lineRule="auto"/>
        <w:jc w:val="left"/>
        <w:textAlignment w:val="center"/>
        <w:rPr>
          <w:bCs/>
          <w:color w:val="FF0000"/>
        </w:rPr>
      </w:pPr>
      <w:r>
        <w:rPr>
          <w:bCs/>
          <w:color w:val="FF0000"/>
        </w:rPr>
        <w:t>(1)</w:t>
      </w:r>
      <w:r>
        <w:rPr>
          <w:bCs/>
          <w:color w:val="FF0000"/>
        </w:rPr>
        <w:t>在并联电路中，</w:t>
      </w:r>
      <w:r>
        <w:rPr>
          <w:bCs/>
          <w:color w:val="FF0000"/>
        </w:rPr>
        <w:object w:dxaOrig="1005" w:dyaOrig="367">
          <v:shape id="对象 460" o:spid="_x0000_i1192" type="#_x0000_t75" alt="eqId8d8d893ddf8346e6947029ca14e77572" style="width:50.25pt;height:18pt;mso-wrap-style:square;mso-position-horizontal-relative:page;mso-position-vertical-relative:page" o:ole="">
            <v:imagedata r:id="rId338" o:title="eqId8d8d893ddf8346e6947029ca14e77572"/>
          </v:shape>
          <o:OLEObject Type="Embed" ProgID="Equation.DSMT4" ShapeID="对象 460" DrawAspect="Content" ObjectID="_1677216904" r:id="rId339"/>
        </w:object>
      </w:r>
      <w:r>
        <w:rPr>
          <w:bCs/>
          <w:color w:val="FF0000"/>
        </w:rPr>
        <w:t>，由</w:t>
      </w:r>
      <w:r>
        <w:rPr>
          <w:bCs/>
          <w:color w:val="FF0000"/>
        </w:rPr>
        <w:object w:dxaOrig="657" w:dyaOrig="622">
          <v:shape id="对象 461" o:spid="_x0000_i1193" type="#_x0000_t75" alt="eqIdf3115f25231f4b2c93d32d34de3dfc33" style="width:33pt;height:30.75pt;mso-wrap-style:square;mso-position-horizontal-relative:page;mso-position-vertical-relative:page" o:ole="">
            <v:imagedata r:id="rId226" o:title="eqIdf3115f25231f4b2c93d32d34de3dfc33"/>
          </v:shape>
          <o:OLEObject Type="Embed" ProgID="Equation.DSMT4" ShapeID="对象 461" DrawAspect="Content" ObjectID="_1677216905" r:id="rId340"/>
        </w:object>
      </w:r>
      <w:r>
        <w:rPr>
          <w:bCs/>
          <w:color w:val="FF0000"/>
        </w:rPr>
        <w:t>得</w:t>
      </w:r>
    </w:p>
    <w:p w:rsidR="00584441" w:rsidRDefault="00584441" w:rsidP="00584441">
      <w:pPr>
        <w:spacing w:line="360" w:lineRule="auto"/>
        <w:jc w:val="center"/>
        <w:textAlignment w:val="center"/>
        <w:rPr>
          <w:bCs/>
          <w:color w:val="FF0000"/>
        </w:rPr>
      </w:pPr>
      <w:r>
        <w:rPr>
          <w:bCs/>
          <w:color w:val="FF0000"/>
        </w:rPr>
        <w:object w:dxaOrig="1440" w:dyaOrig="705">
          <v:shape id="对象 462" o:spid="_x0000_i1194" type="#_x0000_t75" alt="eqIdb439e52ff03940c9aaccd8d09eaa2818" style="width:1in;height:35.25pt;mso-wrap-style:square;mso-position-horizontal-relative:page;mso-position-vertical-relative:page" o:ole="">
            <v:imagedata r:id="rId341" o:title="eqIdb439e52ff03940c9aaccd8d09eaa2818"/>
          </v:shape>
          <o:OLEObject Type="Embed" ProgID="Equation.DSMT4" ShapeID="对象 462" DrawAspect="Content" ObjectID="_1677216906" r:id="rId342"/>
        </w:object>
      </w:r>
    </w:p>
    <w:p w:rsidR="00584441" w:rsidRDefault="00584441" w:rsidP="00584441">
      <w:pPr>
        <w:spacing w:line="360" w:lineRule="auto"/>
        <w:jc w:val="center"/>
        <w:textAlignment w:val="center"/>
        <w:rPr>
          <w:bCs/>
          <w:color w:val="FF0000"/>
        </w:rPr>
      </w:pPr>
      <w:r>
        <w:rPr>
          <w:bCs/>
          <w:color w:val="FF0000"/>
        </w:rPr>
        <w:object w:dxaOrig="1400" w:dyaOrig="700">
          <v:shape id="对象 463" o:spid="_x0000_i1195" type="#_x0000_t75" alt="eqId1bbbbebb4f1c4f739a0dd1608088ec83" style="width:69.75pt;height:35.25pt;mso-wrap-style:square;mso-position-horizontal-relative:page;mso-position-vertical-relative:page" o:ole="">
            <v:imagedata r:id="rId343" o:title="eqId1bbbbebb4f1c4f739a0dd1608088ec83"/>
          </v:shape>
          <o:OLEObject Type="Embed" ProgID="Equation.DSMT4" ShapeID="对象 463" DrawAspect="Content" ObjectID="_1677216907" r:id="rId344"/>
        </w:object>
      </w:r>
    </w:p>
    <w:p w:rsidR="00584441" w:rsidRDefault="00584441" w:rsidP="00584441">
      <w:pPr>
        <w:spacing w:line="360" w:lineRule="auto"/>
        <w:jc w:val="center"/>
        <w:textAlignment w:val="center"/>
        <w:rPr>
          <w:bCs/>
          <w:color w:val="FF0000"/>
        </w:rPr>
      </w:pPr>
      <w:r>
        <w:rPr>
          <w:bCs/>
          <w:color w:val="FF0000"/>
        </w:rPr>
        <w:object w:dxaOrig="1320" w:dyaOrig="675">
          <v:shape id="对象 464" o:spid="_x0000_i1196" type="#_x0000_t75" alt="eqIdeac310d4d1d14a59867176373deae713" style="width:66pt;height:33.75pt;mso-wrap-style:square;mso-position-horizontal-relative:page;mso-position-vertical-relative:page" o:ole="">
            <v:imagedata r:id="rId345" o:title="eqIdeac310d4d1d14a59867176373deae713"/>
          </v:shape>
          <o:OLEObject Type="Embed" ProgID="Equation.DSMT4" ShapeID="对象 464" DrawAspect="Content" ObjectID="_1677216908" r:id="rId346"/>
        </w:object>
      </w:r>
    </w:p>
    <w:p w:rsidR="00584441" w:rsidRDefault="00584441" w:rsidP="00584441">
      <w:pPr>
        <w:spacing w:line="360" w:lineRule="auto"/>
        <w:jc w:val="center"/>
        <w:textAlignment w:val="center"/>
        <w:rPr>
          <w:bCs/>
          <w:color w:val="FF0000"/>
        </w:rPr>
      </w:pPr>
      <w:r>
        <w:rPr>
          <w:bCs/>
          <w:color w:val="FF0000"/>
        </w:rPr>
        <w:object w:dxaOrig="4520" w:dyaOrig="711">
          <v:shape id="对象 465" o:spid="_x0000_i1197" type="#_x0000_t75" alt="eqIdc79918582b264a038a171fbd000a27c9" style="width:225.75pt;height:35.25pt;mso-wrap-style:square;mso-position-horizontal-relative:page;mso-position-vertical-relative:page" o:ole="">
            <v:imagedata r:id="rId347" o:title="eqIdc79918582b264a038a171fbd000a27c9"/>
          </v:shape>
          <o:OLEObject Type="Embed" ProgID="Equation.DSMT4" ShapeID="对象 465" DrawAspect="Content" ObjectID="_1677216909" r:id="rId348"/>
        </w:object>
      </w:r>
    </w:p>
    <w:p w:rsidR="00584441" w:rsidRDefault="00584441" w:rsidP="00584441">
      <w:pPr>
        <w:spacing w:line="360" w:lineRule="auto"/>
        <w:jc w:val="left"/>
        <w:textAlignment w:val="center"/>
        <w:rPr>
          <w:bCs/>
          <w:color w:val="FF0000"/>
        </w:rPr>
      </w:pPr>
      <w:r>
        <w:rPr>
          <w:bCs/>
          <w:color w:val="FF0000"/>
        </w:rPr>
        <w:t xml:space="preserve"> (2) </w:t>
      </w:r>
      <w:r>
        <w:rPr>
          <w:bCs/>
          <w:color w:val="FF0000"/>
        </w:rPr>
        <w:t>则通过</w:t>
      </w:r>
      <w:r>
        <w:rPr>
          <w:bCs/>
          <w:color w:val="FF0000"/>
        </w:rPr>
        <w:object w:dxaOrig="300" w:dyaOrig="362">
          <v:shape id="对象 466" o:spid="_x0000_i1198"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66" DrawAspect="Content" ObjectID="_1677216910" r:id="rId349"/>
        </w:object>
      </w:r>
      <w:r>
        <w:rPr>
          <w:bCs/>
          <w:color w:val="FF0000"/>
        </w:rPr>
        <w:t>的电流是</w:t>
      </w:r>
    </w:p>
    <w:p w:rsidR="00584441" w:rsidRDefault="00584441" w:rsidP="00584441">
      <w:pPr>
        <w:spacing w:line="360" w:lineRule="auto"/>
        <w:jc w:val="center"/>
        <w:textAlignment w:val="center"/>
        <w:rPr>
          <w:bCs/>
          <w:color w:val="FF0000"/>
        </w:rPr>
      </w:pPr>
      <w:r>
        <w:rPr>
          <w:bCs/>
          <w:color w:val="FF0000"/>
        </w:rPr>
        <w:object w:dxaOrig="4190" w:dyaOrig="680">
          <v:shape id="对象 467" o:spid="_x0000_i1199" type="#_x0000_t75" alt="eqId028cafc4174d42bf954be918090e3974" style="width:209.25pt;height:33.75pt;mso-wrap-style:square;mso-position-horizontal-relative:page;mso-position-vertical-relative:page" o:ole="">
            <v:imagedata r:id="rId350" o:title="eqId028cafc4174d42bf954be918090e3974"/>
          </v:shape>
          <o:OLEObject Type="Embed" ProgID="Equation.DSMT4" ShapeID="对象 467" DrawAspect="Content" ObjectID="_1677216911" r:id="rId351"/>
        </w:object>
      </w:r>
    </w:p>
    <w:p w:rsidR="00584441" w:rsidRDefault="00584441" w:rsidP="00584441">
      <w:pPr>
        <w:spacing w:line="360" w:lineRule="auto"/>
        <w:jc w:val="left"/>
        <w:textAlignment w:val="center"/>
        <w:rPr>
          <w:bCs/>
          <w:color w:val="FF0000"/>
        </w:rPr>
      </w:pPr>
      <w:r>
        <w:rPr>
          <w:bCs/>
          <w:color w:val="FF0000"/>
        </w:rPr>
        <w:t>答：</w:t>
      </w:r>
      <w:r>
        <w:rPr>
          <w:bCs/>
          <w:color w:val="FF0000"/>
        </w:rPr>
        <w:t>(1)</w:t>
      </w:r>
      <w:r>
        <w:rPr>
          <w:bCs/>
          <w:color w:val="FF0000"/>
        </w:rPr>
        <w:t>见解析；</w:t>
      </w:r>
    </w:p>
    <w:p w:rsidR="00584441" w:rsidRDefault="00584441" w:rsidP="00584441">
      <w:pPr>
        <w:spacing w:line="360" w:lineRule="auto"/>
        <w:jc w:val="left"/>
        <w:textAlignment w:val="center"/>
        <w:rPr>
          <w:b/>
          <w:color w:val="FF0000"/>
          <w:szCs w:val="21"/>
        </w:rPr>
      </w:pPr>
      <w:r>
        <w:rPr>
          <w:bCs/>
          <w:color w:val="FF0000"/>
        </w:rPr>
        <w:lastRenderedPageBreak/>
        <w:t xml:space="preserve">(2) </w:t>
      </w:r>
      <w:r>
        <w:rPr>
          <w:bCs/>
          <w:color w:val="FF0000"/>
        </w:rPr>
        <w:t>则通过</w:t>
      </w:r>
      <w:r>
        <w:rPr>
          <w:bCs/>
          <w:color w:val="FF0000"/>
        </w:rPr>
        <w:object w:dxaOrig="300" w:dyaOrig="362">
          <v:shape id="对象 468" o:spid="_x0000_i1200" type="#_x0000_t75" alt="eqId8a1390aa3d754ef184290306ffa757dc" style="width:15pt;height:18pt;mso-wrap-style:square;mso-position-horizontal-relative:page;mso-position-vertical-relative:page" o:ole="">
            <v:imagedata r:id="rId323" o:title="eqId8a1390aa3d754ef184290306ffa757dc"/>
          </v:shape>
          <o:OLEObject Type="Embed" ProgID="Equation.DSMT4" ShapeID="对象 468" DrawAspect="Content" ObjectID="_1677216912" r:id="rId352"/>
        </w:object>
      </w:r>
      <w:r>
        <w:rPr>
          <w:bCs/>
          <w:color w:val="FF0000"/>
        </w:rPr>
        <w:t>的电流是</w:t>
      </w:r>
      <w:r>
        <w:rPr>
          <w:bCs/>
          <w:color w:val="FF0000"/>
        </w:rPr>
        <w:t>0.48A</w:t>
      </w:r>
      <w:r>
        <w:rPr>
          <w:bCs/>
          <w:color w:val="FF0000"/>
        </w:rPr>
        <w:t>。</w:t>
      </w:r>
    </w:p>
    <w:p w:rsidR="00584441" w:rsidRPr="00584441" w:rsidRDefault="00584441" w:rsidP="00547A13">
      <w:pPr>
        <w:spacing w:line="360" w:lineRule="auto"/>
        <w:ind w:firstLineChars="200" w:firstLine="723"/>
        <w:jc w:val="center"/>
        <w:rPr>
          <w:b/>
          <w:color w:val="FF0000"/>
          <w:sz w:val="36"/>
          <w:szCs w:val="28"/>
        </w:rPr>
      </w:pPr>
      <w:bookmarkStart w:id="0" w:name="_GoBack"/>
      <w:bookmarkEnd w:id="0"/>
    </w:p>
    <w:sectPr w:rsidR="00584441" w:rsidRPr="00584441">
      <w:headerReference w:type="default" r:id="rId35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77B4" w:rsidRDefault="007377B4" w:rsidP="00AB18A8">
      <w:r>
        <w:separator/>
      </w:r>
    </w:p>
  </w:endnote>
  <w:endnote w:type="continuationSeparator" w:id="0">
    <w:p w:rsidR="007377B4" w:rsidRDefault="007377B4" w:rsidP="00AB1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charset w:val="00"/>
    <w:family w:val="swiss"/>
    <w:pitch w:val="default"/>
    <w:sig w:usb0="E4002EFF" w:usb1="C000247B" w:usb2="00000009" w:usb3="00000000" w:csb0="2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方正宋三_GBK">
    <w:altName w:val="宋体"/>
    <w:charset w:val="86"/>
    <w:family w:val="roman"/>
    <w:pitch w:val="default"/>
    <w:sig w:usb0="00000001" w:usb1="080E0000" w:usb2="00000010" w:usb3="00000000" w:csb0="00040000" w:csb1="00000000"/>
  </w:font>
  <w:font w:name="新宋体">
    <w:panose1 w:val="02010609030101010101"/>
    <w:charset w:val="86"/>
    <w:family w:val="modern"/>
    <w:pitch w:val="fixed"/>
    <w:sig w:usb0="00000003" w:usb1="288F0000" w:usb2="00000016" w:usb3="00000000" w:csb0="00040001" w:csb1="00000000"/>
  </w:font>
  <w:font w:name="NEU-BZ-S92">
    <w:altName w:val="宋体"/>
    <w:charset w:val="86"/>
    <w:family w:val="auto"/>
    <w:pitch w:val="default"/>
    <w:sig w:usb0="00000000" w:usb1="00000000" w:usb2="05000016" w:usb3="00000000" w:csb0="00040001" w:csb1="00000000"/>
  </w:font>
  <w:font w:name="Verdana">
    <w:panose1 w:val="020B0604030504040204"/>
    <w:charset w:val="00"/>
    <w:family w:val="swiss"/>
    <w:pitch w:val="variable"/>
    <w:sig w:usb0="A10006FF" w:usb1="4000205B" w:usb2="00000010" w:usb3="00000000" w:csb0="0000019F" w:csb1="00000000"/>
  </w:font>
  <w:font w:name="方正书宋_GBK">
    <w:altName w:val="微软雅黑"/>
    <w:charset w:val="86"/>
    <w:family w:val="script"/>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77B4" w:rsidRDefault="007377B4" w:rsidP="00AB18A8">
      <w:r>
        <w:separator/>
      </w:r>
    </w:p>
  </w:footnote>
  <w:footnote w:type="continuationSeparator" w:id="0">
    <w:p w:rsidR="007377B4" w:rsidRDefault="007377B4" w:rsidP="00AB1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8A8" w:rsidRDefault="00AB18A8">
    <w:pPr>
      <w:pStyle w:val="a3"/>
    </w:pPr>
    <w:r w:rsidRPr="00AB18A8">
      <w:rPr>
        <w:rFonts w:hint="eastAsia"/>
      </w:rPr>
      <w:t>【备战</w:t>
    </w:r>
    <w:r w:rsidRPr="00AB18A8">
      <w:rPr>
        <w:rFonts w:hint="eastAsia"/>
      </w:rPr>
      <w:t>2021</w:t>
    </w:r>
    <w:r w:rsidRPr="00AB18A8">
      <w:rPr>
        <w:rFonts w:hint="eastAsia"/>
      </w:rPr>
      <w:t>】中考物理精选考点专项突破题集（安徽专用）</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B7C"/>
    <w:rsid w:val="00026EE9"/>
    <w:rsid w:val="000832B6"/>
    <w:rsid w:val="000C1B7C"/>
    <w:rsid w:val="00547A13"/>
    <w:rsid w:val="00584441"/>
    <w:rsid w:val="006753AE"/>
    <w:rsid w:val="006C3B6A"/>
    <w:rsid w:val="007377B4"/>
    <w:rsid w:val="0086033E"/>
    <w:rsid w:val="00AB18A8"/>
    <w:rsid w:val="00B35FD3"/>
    <w:rsid w:val="00B63F77"/>
    <w:rsid w:val="00B6679A"/>
    <w:rsid w:val="00B8060E"/>
    <w:rsid w:val="00DA1017"/>
    <w:rsid w:val="00EA129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584441"/>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58444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nhideWhenUsed/>
    <w:rsid w:val="00AB18A8"/>
    <w:rPr>
      <w:sz w:val="18"/>
      <w:szCs w:val="18"/>
    </w:rPr>
  </w:style>
  <w:style w:type="character" w:customStyle="1" w:styleId="Char1">
    <w:name w:val="批注框文本 Char"/>
    <w:basedOn w:val="a0"/>
    <w:link w:val="a6"/>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0832B6"/>
    <w:rPr>
      <w:kern w:val="2"/>
      <w:sz w:val="18"/>
      <w:szCs w:val="18"/>
    </w:rPr>
  </w:style>
  <w:style w:type="character" w:customStyle="1" w:styleId="Char11">
    <w:name w:val="页眉 Char1"/>
    <w:basedOn w:val="a0"/>
    <w:uiPriority w:val="99"/>
    <w:semiHidden/>
    <w:rsid w:val="000832B6"/>
    <w:rPr>
      <w:kern w:val="2"/>
      <w:sz w:val="18"/>
      <w:szCs w:val="18"/>
    </w:rPr>
  </w:style>
  <w:style w:type="character" w:customStyle="1" w:styleId="1Char">
    <w:name w:val="标题 1 Char"/>
    <w:basedOn w:val="a0"/>
    <w:link w:val="1"/>
    <w:uiPriority w:val="9"/>
    <w:rsid w:val="00584441"/>
    <w:rPr>
      <w:rFonts w:ascii="宋体" w:eastAsia="宋体" w:hAnsi="宋体" w:cs="Times New Roman"/>
      <w:b/>
      <w:kern w:val="44"/>
      <w:sz w:val="48"/>
      <w:szCs w:val="48"/>
    </w:rPr>
  </w:style>
  <w:style w:type="character" w:customStyle="1" w:styleId="3Char">
    <w:name w:val="标题 3 Char"/>
    <w:basedOn w:val="a0"/>
    <w:link w:val="3"/>
    <w:rsid w:val="00584441"/>
    <w:rPr>
      <w:rFonts w:ascii="Times New Roman" w:eastAsia="宋体" w:hAnsi="Times New Roman" w:cs="Times New Roman"/>
      <w:b/>
      <w:bCs/>
      <w:sz w:val="32"/>
      <w:szCs w:val="32"/>
    </w:rPr>
  </w:style>
  <w:style w:type="character" w:customStyle="1" w:styleId="apple-converted-space">
    <w:name w:val="apple-converted-space"/>
    <w:rsid w:val="00584441"/>
  </w:style>
  <w:style w:type="character" w:customStyle="1" w:styleId="Char2">
    <w:name w:val="明显引用 Char"/>
    <w:link w:val="a7"/>
    <w:uiPriority w:val="30"/>
    <w:rsid w:val="00584441"/>
    <w:rPr>
      <w:i/>
      <w:iCs/>
      <w:color w:val="5B9BD5"/>
    </w:rPr>
  </w:style>
  <w:style w:type="character" w:customStyle="1" w:styleId="10">
    <w:name w:val="10"/>
    <w:rsid w:val="00584441"/>
    <w:rPr>
      <w:rFonts w:ascii="Times New Roman" w:hAnsi="Times New Roman" w:cs="Times New Roman" w:hint="default"/>
    </w:rPr>
  </w:style>
  <w:style w:type="character" w:styleId="a8">
    <w:name w:val="Strong"/>
    <w:qFormat/>
    <w:rsid w:val="00584441"/>
    <w:rPr>
      <w:b/>
      <w:bCs/>
    </w:rPr>
  </w:style>
  <w:style w:type="character" w:customStyle="1" w:styleId="Bodytext2">
    <w:name w:val="Body text|2_"/>
    <w:link w:val="Bodytext20"/>
    <w:rsid w:val="00584441"/>
    <w:rPr>
      <w:rFonts w:ascii="PMingLiU" w:eastAsia="PMingLiU" w:hAnsi="PMingLiU"/>
      <w:sz w:val="19"/>
      <w:szCs w:val="19"/>
      <w:shd w:val="clear" w:color="auto" w:fill="FFFFFF"/>
    </w:rPr>
  </w:style>
  <w:style w:type="character" w:customStyle="1" w:styleId="Char12">
    <w:name w:val="正文文本缩进 Char1"/>
    <w:rsid w:val="00584441"/>
    <w:rPr>
      <w:kern w:val="2"/>
      <w:sz w:val="21"/>
      <w:szCs w:val="22"/>
    </w:rPr>
  </w:style>
  <w:style w:type="character" w:customStyle="1" w:styleId="apple-style-span">
    <w:name w:val="apple-style-span"/>
    <w:rsid w:val="00584441"/>
    <w:rPr>
      <w:rFonts w:ascii="Times New Roman" w:hAnsi="Times New Roman" w:cs="Times New Roman" w:hint="default"/>
    </w:rPr>
  </w:style>
  <w:style w:type="character" w:customStyle="1" w:styleId="Char13">
    <w:name w:val="批注框文本 Char1"/>
    <w:rsid w:val="00584441"/>
    <w:rPr>
      <w:kern w:val="2"/>
      <w:sz w:val="18"/>
      <w:szCs w:val="18"/>
    </w:rPr>
  </w:style>
  <w:style w:type="character" w:styleId="a9">
    <w:name w:val="page number"/>
    <w:rsid w:val="00584441"/>
  </w:style>
  <w:style w:type="character" w:customStyle="1" w:styleId="Char3">
    <w:name w:val="列出段落 Char"/>
    <w:link w:val="11"/>
    <w:uiPriority w:val="99"/>
    <w:locked/>
    <w:rsid w:val="00584441"/>
    <w:rPr>
      <w:rFonts w:ascii="Calibri" w:hAnsi="Calibri" w:cs="Calibri"/>
      <w:szCs w:val="21"/>
    </w:rPr>
  </w:style>
  <w:style w:type="character" w:styleId="aa">
    <w:name w:val="FollowedHyperlink"/>
    <w:rsid w:val="00584441"/>
    <w:rPr>
      <w:color w:val="954F72"/>
      <w:u w:val="single"/>
    </w:rPr>
  </w:style>
  <w:style w:type="character" w:customStyle="1" w:styleId="Char20">
    <w:name w:val="标题 Char2"/>
    <w:rsid w:val="00584441"/>
    <w:rPr>
      <w:rFonts w:ascii="Calibri Light" w:hAnsi="Calibri Light" w:cs="Times New Roman"/>
      <w:b/>
      <w:bCs/>
      <w:kern w:val="2"/>
      <w:sz w:val="32"/>
      <w:szCs w:val="32"/>
    </w:rPr>
  </w:style>
  <w:style w:type="character" w:customStyle="1" w:styleId="fontstyle71">
    <w:name w:val="fontstyle71"/>
    <w:rsid w:val="00584441"/>
    <w:rPr>
      <w:rFonts w:ascii="Times New Roman" w:hAnsi="Times New Roman" w:cs="Times New Roman" w:hint="default"/>
      <w:b w:val="0"/>
      <w:bCs w:val="0"/>
      <w:i/>
      <w:iCs/>
      <w:color w:val="000000"/>
      <w:sz w:val="22"/>
      <w:szCs w:val="22"/>
    </w:rPr>
  </w:style>
  <w:style w:type="character" w:customStyle="1" w:styleId="Char4">
    <w:name w:val="标题 Char"/>
    <w:link w:val="ab"/>
    <w:uiPriority w:val="10"/>
    <w:rsid w:val="00584441"/>
    <w:rPr>
      <w:rFonts w:ascii="Cambria" w:hAnsi="Cambria"/>
      <w:b/>
      <w:bCs/>
      <w:sz w:val="32"/>
      <w:szCs w:val="32"/>
    </w:rPr>
  </w:style>
  <w:style w:type="character" w:customStyle="1" w:styleId="subtitles0">
    <w:name w:val="sub_title s0"/>
    <w:basedOn w:val="a0"/>
    <w:rsid w:val="00584441"/>
  </w:style>
  <w:style w:type="character" w:customStyle="1" w:styleId="Char21">
    <w:name w:val="副标题 Char2"/>
    <w:rsid w:val="00584441"/>
    <w:rPr>
      <w:rFonts w:ascii="Calibri Light" w:hAnsi="Calibri Light" w:cs="Times New Roman"/>
      <w:b/>
      <w:bCs/>
      <w:kern w:val="28"/>
      <w:sz w:val="32"/>
      <w:szCs w:val="32"/>
    </w:rPr>
  </w:style>
  <w:style w:type="character" w:styleId="ac">
    <w:name w:val="Emphasis"/>
    <w:qFormat/>
    <w:rsid w:val="00584441"/>
    <w:rPr>
      <w:i/>
      <w:iCs/>
    </w:rPr>
  </w:style>
  <w:style w:type="character" w:customStyle="1" w:styleId="Char14">
    <w:name w:val="纯文本 Char1"/>
    <w:link w:val="ad"/>
    <w:locked/>
    <w:rsid w:val="00584441"/>
    <w:rPr>
      <w:rFonts w:ascii="宋体" w:hAnsi="Courier New" w:cs="Courier New"/>
      <w:szCs w:val="21"/>
    </w:rPr>
  </w:style>
  <w:style w:type="character" w:customStyle="1" w:styleId="0Char">
    <w:name w:val="纯文本_0 Char"/>
    <w:link w:val="0"/>
    <w:rsid w:val="00584441"/>
    <w:rPr>
      <w:rFonts w:ascii="宋体" w:hAnsi="Courier New"/>
      <w:szCs w:val="21"/>
    </w:rPr>
  </w:style>
  <w:style w:type="character" w:customStyle="1" w:styleId="CharChar2">
    <w:name w:val="Char Char2"/>
    <w:rsid w:val="00584441"/>
    <w:rPr>
      <w:rFonts w:ascii="宋体" w:eastAsia="宋体" w:hAnsi="Courier New" w:cs="Courier New"/>
      <w:kern w:val="2"/>
      <w:sz w:val="21"/>
      <w:szCs w:val="21"/>
      <w:lang w:val="en-US" w:eastAsia="zh-CN" w:bidi="ar-SA"/>
    </w:rPr>
  </w:style>
  <w:style w:type="character" w:styleId="ae">
    <w:name w:val="Hyperlink"/>
    <w:uiPriority w:val="99"/>
    <w:rsid w:val="00584441"/>
    <w:rPr>
      <w:color w:val="0000FF"/>
      <w:u w:val="single"/>
    </w:rPr>
  </w:style>
  <w:style w:type="character" w:styleId="af">
    <w:name w:val="annotation reference"/>
    <w:semiHidden/>
    <w:rsid w:val="00584441"/>
    <w:rPr>
      <w:sz w:val="21"/>
      <w:szCs w:val="21"/>
    </w:rPr>
  </w:style>
  <w:style w:type="character" w:customStyle="1" w:styleId="CharChar3">
    <w:name w:val="Char Char3"/>
    <w:rsid w:val="00584441"/>
    <w:rPr>
      <w:rFonts w:ascii="宋体" w:eastAsia="宋体" w:hAnsi="Courier New" w:cs="Courier New"/>
      <w:szCs w:val="21"/>
    </w:rPr>
  </w:style>
  <w:style w:type="character" w:customStyle="1" w:styleId="fontstyle01">
    <w:name w:val="fontstyle01"/>
    <w:rsid w:val="00584441"/>
    <w:rPr>
      <w:rFonts w:ascii="方正宋三_GBK" w:eastAsia="方正宋三_GBK" w:hint="eastAsia"/>
      <w:b w:val="0"/>
      <w:bCs w:val="0"/>
      <w:i w:val="0"/>
      <w:iCs w:val="0"/>
      <w:color w:val="000000"/>
      <w:sz w:val="22"/>
      <w:szCs w:val="22"/>
    </w:rPr>
  </w:style>
  <w:style w:type="character" w:customStyle="1" w:styleId="Char5">
    <w:name w:val="正文文本缩进 Char"/>
    <w:link w:val="af0"/>
    <w:rsid w:val="00584441"/>
    <w:rPr>
      <w:rFonts w:ascii="新宋体" w:eastAsia="新宋体" w:hAnsi="新宋体"/>
      <w:sz w:val="28"/>
      <w:szCs w:val="24"/>
    </w:rPr>
  </w:style>
  <w:style w:type="character" w:customStyle="1" w:styleId="fontstyle51">
    <w:name w:val="fontstyle51"/>
    <w:rsid w:val="00584441"/>
    <w:rPr>
      <w:rFonts w:ascii="宋体" w:eastAsia="宋体" w:hAnsi="宋体" w:hint="eastAsia"/>
      <w:b w:val="0"/>
      <w:bCs w:val="0"/>
      <w:i w:val="0"/>
      <w:iCs w:val="0"/>
      <w:color w:val="000000"/>
      <w:sz w:val="22"/>
      <w:szCs w:val="22"/>
    </w:rPr>
  </w:style>
  <w:style w:type="character" w:customStyle="1" w:styleId="Char15">
    <w:name w:val="标题 Char1"/>
    <w:rsid w:val="00584441"/>
    <w:rPr>
      <w:rFonts w:ascii="Cambria" w:hAnsi="Cambria" w:cs="Times New Roman"/>
      <w:b/>
      <w:bCs/>
      <w:kern w:val="2"/>
      <w:sz w:val="32"/>
      <w:szCs w:val="32"/>
    </w:rPr>
  </w:style>
  <w:style w:type="character" w:customStyle="1" w:styleId="CharChar4">
    <w:name w:val="Char Char4"/>
    <w:locked/>
    <w:rsid w:val="00584441"/>
    <w:rPr>
      <w:rFonts w:ascii="Calibri" w:eastAsia="宋体" w:hAnsi="Calibri"/>
      <w:sz w:val="24"/>
      <w:szCs w:val="24"/>
      <w:lang w:bidi="ar-SA"/>
    </w:rPr>
  </w:style>
  <w:style w:type="character" w:customStyle="1" w:styleId="Char6">
    <w:name w:val="副标题 Char"/>
    <w:link w:val="af1"/>
    <w:uiPriority w:val="11"/>
    <w:rsid w:val="00584441"/>
    <w:rPr>
      <w:rFonts w:ascii="Cambria" w:hAnsi="Cambria"/>
      <w:b/>
      <w:bCs/>
      <w:kern w:val="28"/>
      <w:sz w:val="32"/>
      <w:szCs w:val="32"/>
    </w:rPr>
  </w:style>
  <w:style w:type="character" w:customStyle="1" w:styleId="Char7">
    <w:name w:val="普通(网站) Char"/>
    <w:link w:val="af2"/>
    <w:rsid w:val="00584441"/>
    <w:rPr>
      <w:rFonts w:ascii="Calibri" w:hAnsi="Calibri"/>
      <w:sz w:val="24"/>
      <w:szCs w:val="24"/>
    </w:rPr>
  </w:style>
  <w:style w:type="character" w:customStyle="1" w:styleId="Char8">
    <w:name w:val="纯文本 Char"/>
    <w:aliases w:val="Plain Text Char,游数的 Char,纯文本 Char Char Char Char,纯文本 Char Char1 Char"/>
    <w:qFormat/>
    <w:rsid w:val="00584441"/>
    <w:rPr>
      <w:rFonts w:ascii="宋体" w:hAnsi="Courier New" w:cs="Courier New"/>
      <w:kern w:val="2"/>
      <w:sz w:val="21"/>
      <w:szCs w:val="21"/>
    </w:rPr>
  </w:style>
  <w:style w:type="character" w:customStyle="1" w:styleId="Bodytext1">
    <w:name w:val="Body text|1_"/>
    <w:link w:val="Bodytext10"/>
    <w:qFormat/>
    <w:rsid w:val="00584441"/>
    <w:rPr>
      <w:rFonts w:ascii="宋体" w:hAnsi="宋体" w:cs="宋体"/>
      <w:color w:val="000000"/>
      <w:lang w:val="zh-CN" w:bidi="zh-CN"/>
    </w:rPr>
  </w:style>
  <w:style w:type="character" w:customStyle="1" w:styleId="fontstyle21">
    <w:name w:val="fontstyle21"/>
    <w:rsid w:val="00584441"/>
    <w:rPr>
      <w:rFonts w:ascii="Times New Roman" w:hAnsi="Times New Roman" w:cs="Times New Roman" w:hint="default"/>
      <w:b w:val="0"/>
      <w:bCs w:val="0"/>
      <w:i w:val="0"/>
      <w:iCs w:val="0"/>
      <w:color w:val="000000"/>
      <w:sz w:val="22"/>
      <w:szCs w:val="22"/>
    </w:rPr>
  </w:style>
  <w:style w:type="character" w:customStyle="1" w:styleId="Char16">
    <w:name w:val="副标题 Char1"/>
    <w:rsid w:val="00584441"/>
    <w:rPr>
      <w:rFonts w:ascii="Cambria" w:hAnsi="Cambria" w:cs="Times New Roman"/>
      <w:b/>
      <w:bCs/>
      <w:kern w:val="28"/>
      <w:sz w:val="32"/>
      <w:szCs w:val="32"/>
    </w:rPr>
  </w:style>
  <w:style w:type="character" w:customStyle="1" w:styleId="xb1">
    <w:name w:val="xb1"/>
    <w:rsid w:val="00584441"/>
    <w:rPr>
      <w:sz w:val="14"/>
      <w:szCs w:val="14"/>
      <w:vertAlign w:val="subscript"/>
    </w:rPr>
  </w:style>
  <w:style w:type="character" w:customStyle="1" w:styleId="p141">
    <w:name w:val="p141"/>
    <w:rsid w:val="00584441"/>
    <w:rPr>
      <w:rFonts w:cs="Times New Roman"/>
      <w:sz w:val="24"/>
      <w:szCs w:val="24"/>
    </w:rPr>
  </w:style>
  <w:style w:type="paragraph" w:styleId="ad">
    <w:name w:val="Plain Text"/>
    <w:basedOn w:val="a"/>
    <w:link w:val="Char14"/>
    <w:qFormat/>
    <w:rsid w:val="00584441"/>
    <w:rPr>
      <w:rFonts w:ascii="宋体" w:eastAsiaTheme="minorEastAsia" w:hAnsi="Courier New" w:cs="Courier New"/>
      <w:szCs w:val="21"/>
    </w:rPr>
  </w:style>
  <w:style w:type="character" w:customStyle="1" w:styleId="Char22">
    <w:name w:val="纯文本 Char2"/>
    <w:basedOn w:val="a0"/>
    <w:uiPriority w:val="99"/>
    <w:semiHidden/>
    <w:rsid w:val="00584441"/>
    <w:rPr>
      <w:rFonts w:ascii="宋体" w:eastAsia="宋体" w:hAnsi="Courier New" w:cs="Courier New"/>
      <w:szCs w:val="21"/>
    </w:rPr>
  </w:style>
  <w:style w:type="paragraph" w:styleId="af0">
    <w:name w:val="Body Text Indent"/>
    <w:basedOn w:val="a"/>
    <w:link w:val="Char5"/>
    <w:rsid w:val="00584441"/>
    <w:pPr>
      <w:spacing w:line="160" w:lineRule="atLeast"/>
      <w:ind w:firstLineChars="400" w:firstLine="1120"/>
    </w:pPr>
    <w:rPr>
      <w:rFonts w:ascii="新宋体" w:eastAsia="新宋体" w:hAnsi="新宋体" w:cstheme="minorBidi"/>
      <w:sz w:val="28"/>
      <w:szCs w:val="24"/>
    </w:rPr>
  </w:style>
  <w:style w:type="character" w:customStyle="1" w:styleId="Char23">
    <w:name w:val="正文文本缩进 Char2"/>
    <w:basedOn w:val="a0"/>
    <w:uiPriority w:val="99"/>
    <w:semiHidden/>
    <w:rsid w:val="00584441"/>
    <w:rPr>
      <w:rFonts w:ascii="Times New Roman" w:eastAsia="宋体" w:hAnsi="Times New Roman" w:cs="Times New Roman"/>
    </w:rPr>
  </w:style>
  <w:style w:type="paragraph" w:styleId="af3">
    <w:name w:val="Body Text"/>
    <w:basedOn w:val="a"/>
    <w:link w:val="Char9"/>
    <w:qFormat/>
    <w:rsid w:val="00584441"/>
    <w:pPr>
      <w:autoSpaceDE w:val="0"/>
      <w:autoSpaceDN w:val="0"/>
      <w:jc w:val="left"/>
    </w:pPr>
    <w:rPr>
      <w:rFonts w:ascii="宋体" w:hAnsi="宋体" w:cs="宋体"/>
      <w:kern w:val="0"/>
      <w:szCs w:val="21"/>
      <w:lang w:val="zh-CN" w:bidi="zh-CN"/>
    </w:rPr>
  </w:style>
  <w:style w:type="character" w:customStyle="1" w:styleId="Char9">
    <w:name w:val="正文文本 Char"/>
    <w:basedOn w:val="a0"/>
    <w:link w:val="af3"/>
    <w:rsid w:val="00584441"/>
    <w:rPr>
      <w:rFonts w:ascii="宋体" w:eastAsia="宋体" w:hAnsi="宋体" w:cs="宋体"/>
      <w:kern w:val="0"/>
      <w:szCs w:val="21"/>
      <w:lang w:val="zh-CN" w:bidi="zh-CN"/>
    </w:rPr>
  </w:style>
  <w:style w:type="paragraph" w:styleId="af1">
    <w:name w:val="Subtitle"/>
    <w:basedOn w:val="a"/>
    <w:next w:val="a"/>
    <w:link w:val="Char6"/>
    <w:uiPriority w:val="11"/>
    <w:qFormat/>
    <w:rsid w:val="00584441"/>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30">
    <w:name w:val="副标题 Char3"/>
    <w:basedOn w:val="a0"/>
    <w:uiPriority w:val="11"/>
    <w:rsid w:val="00584441"/>
    <w:rPr>
      <w:rFonts w:asciiTheme="majorHAnsi" w:eastAsia="宋体" w:hAnsiTheme="majorHAnsi" w:cstheme="majorBidi"/>
      <w:b/>
      <w:bCs/>
      <w:kern w:val="28"/>
      <w:sz w:val="32"/>
      <w:szCs w:val="32"/>
    </w:rPr>
  </w:style>
  <w:style w:type="paragraph" w:styleId="af4">
    <w:name w:val="annotation text"/>
    <w:basedOn w:val="a"/>
    <w:link w:val="Chara"/>
    <w:semiHidden/>
    <w:rsid w:val="00584441"/>
    <w:pPr>
      <w:jc w:val="left"/>
    </w:pPr>
    <w:rPr>
      <w:szCs w:val="24"/>
    </w:rPr>
  </w:style>
  <w:style w:type="character" w:customStyle="1" w:styleId="Chara">
    <w:name w:val="批注文字 Char"/>
    <w:basedOn w:val="a0"/>
    <w:link w:val="af4"/>
    <w:semiHidden/>
    <w:rsid w:val="00584441"/>
    <w:rPr>
      <w:rFonts w:ascii="Times New Roman" w:eastAsia="宋体" w:hAnsi="Times New Roman" w:cs="Times New Roman"/>
      <w:szCs w:val="24"/>
    </w:rPr>
  </w:style>
  <w:style w:type="paragraph" w:styleId="af2">
    <w:name w:val="Normal (Web)"/>
    <w:basedOn w:val="a"/>
    <w:link w:val="Char7"/>
    <w:rsid w:val="00584441"/>
    <w:pPr>
      <w:spacing w:before="100" w:beforeAutospacing="1" w:after="100" w:afterAutospacing="1"/>
      <w:jc w:val="left"/>
    </w:pPr>
    <w:rPr>
      <w:rFonts w:ascii="Calibri" w:eastAsiaTheme="minorEastAsia" w:hAnsi="Calibri" w:cstheme="minorBidi"/>
      <w:sz w:val="24"/>
      <w:szCs w:val="24"/>
    </w:rPr>
  </w:style>
  <w:style w:type="paragraph" w:styleId="ab">
    <w:name w:val="Title"/>
    <w:basedOn w:val="a"/>
    <w:next w:val="a"/>
    <w:link w:val="Char4"/>
    <w:uiPriority w:val="10"/>
    <w:qFormat/>
    <w:rsid w:val="00584441"/>
    <w:pPr>
      <w:spacing w:before="240" w:after="60"/>
      <w:jc w:val="center"/>
      <w:outlineLvl w:val="0"/>
    </w:pPr>
    <w:rPr>
      <w:rFonts w:ascii="Cambria" w:eastAsiaTheme="minorEastAsia" w:hAnsi="Cambria" w:cstheme="minorBidi"/>
      <w:b/>
      <w:bCs/>
      <w:sz w:val="32"/>
      <w:szCs w:val="32"/>
    </w:rPr>
  </w:style>
  <w:style w:type="character" w:customStyle="1" w:styleId="Char31">
    <w:name w:val="标题 Char3"/>
    <w:basedOn w:val="a0"/>
    <w:uiPriority w:val="10"/>
    <w:rsid w:val="00584441"/>
    <w:rPr>
      <w:rFonts w:asciiTheme="majorHAnsi" w:eastAsia="宋体" w:hAnsiTheme="majorHAnsi" w:cstheme="majorBidi"/>
      <w:b/>
      <w:bCs/>
      <w:sz w:val="32"/>
      <w:szCs w:val="32"/>
    </w:rPr>
  </w:style>
  <w:style w:type="paragraph" w:customStyle="1" w:styleId="00">
    <w:name w:val="0"/>
    <w:basedOn w:val="a"/>
    <w:rsid w:val="00584441"/>
    <w:pPr>
      <w:widowControl/>
      <w:snapToGrid w:val="0"/>
      <w:spacing w:line="312" w:lineRule="atLeast"/>
    </w:pPr>
    <w:rPr>
      <w:rFonts w:hAnsi="NEU-BZ-S92"/>
      <w:kern w:val="0"/>
      <w:szCs w:val="20"/>
    </w:rPr>
  </w:style>
  <w:style w:type="paragraph" w:customStyle="1" w:styleId="30">
    <w:name w:val="列出段落3"/>
    <w:basedOn w:val="a"/>
    <w:uiPriority w:val="99"/>
    <w:qFormat/>
    <w:rsid w:val="00584441"/>
    <w:pPr>
      <w:ind w:firstLineChars="200" w:firstLine="420"/>
    </w:pPr>
    <w:rPr>
      <w:rFonts w:ascii="Calibri" w:hAnsi="Calibri"/>
    </w:rPr>
  </w:style>
  <w:style w:type="paragraph" w:customStyle="1" w:styleId="12">
    <w:name w:val="页眉1"/>
    <w:rsid w:val="0058444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01">
    <w:name w:val="正文_0"/>
    <w:qFormat/>
    <w:rsid w:val="00584441"/>
    <w:pPr>
      <w:widowControl w:val="0"/>
      <w:jc w:val="both"/>
    </w:pPr>
    <w:rPr>
      <w:rFonts w:ascii="Calibri" w:eastAsia="宋体" w:hAnsi="Calibri" w:cs="Times New Roman"/>
    </w:rPr>
  </w:style>
  <w:style w:type="paragraph" w:customStyle="1" w:styleId="7">
    <w:name w:val="正文_7"/>
    <w:qFormat/>
    <w:rsid w:val="00584441"/>
    <w:pPr>
      <w:widowControl w:val="0"/>
      <w:jc w:val="both"/>
    </w:pPr>
    <w:rPr>
      <w:rFonts w:ascii="Calibri" w:eastAsia="宋体" w:hAnsi="Calibri" w:cs="Times New Roman"/>
    </w:rPr>
  </w:style>
  <w:style w:type="paragraph" w:customStyle="1" w:styleId="Char32">
    <w:name w:val="Char3"/>
    <w:basedOn w:val="a"/>
    <w:rsid w:val="00584441"/>
    <w:pPr>
      <w:widowControl/>
      <w:spacing w:line="300" w:lineRule="auto"/>
      <w:ind w:firstLineChars="200" w:firstLine="200"/>
    </w:pPr>
    <w:rPr>
      <w:rFonts w:ascii="Verdana" w:hAnsi="Verdana"/>
      <w:kern w:val="0"/>
      <w:szCs w:val="20"/>
      <w:lang w:eastAsia="en-US"/>
    </w:rPr>
  </w:style>
  <w:style w:type="paragraph" w:styleId="af5">
    <w:name w:val="No Spacing"/>
    <w:uiPriority w:val="1"/>
    <w:qFormat/>
    <w:rsid w:val="00584441"/>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rsid w:val="00584441"/>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2">
    <w:name w:val="列出段落2"/>
    <w:basedOn w:val="a"/>
    <w:rsid w:val="00584441"/>
    <w:pPr>
      <w:ind w:firstLineChars="200" w:firstLine="420"/>
    </w:pPr>
    <w:rPr>
      <w:rFonts w:ascii="Calibri" w:hAnsi="Calibri"/>
    </w:rPr>
  </w:style>
  <w:style w:type="paragraph" w:customStyle="1" w:styleId="CharCharCharCharCharCharChar">
    <w:name w:val="Char Char Char Char Char Char Char"/>
    <w:basedOn w:val="a"/>
    <w:rsid w:val="00584441"/>
    <w:pPr>
      <w:widowControl/>
      <w:spacing w:line="300" w:lineRule="auto"/>
      <w:ind w:firstLineChars="200" w:firstLine="200"/>
    </w:pPr>
    <w:rPr>
      <w:rFonts w:hAnsi="NEU-BZ-S92"/>
      <w:kern w:val="0"/>
      <w:szCs w:val="20"/>
    </w:rPr>
  </w:style>
  <w:style w:type="paragraph" w:customStyle="1" w:styleId="af6">
    <w:name w:val="一级章节"/>
    <w:basedOn w:val="a"/>
    <w:rsid w:val="00584441"/>
    <w:pPr>
      <w:widowControl/>
      <w:spacing w:line="285" w:lineRule="exact"/>
      <w:jc w:val="left"/>
      <w:outlineLvl w:val="1"/>
    </w:pPr>
    <w:rPr>
      <w:rFonts w:ascii="NEU-BZ-S92" w:eastAsia="方正书宋_GBK" w:hAnsi="NEU-BZ-S92"/>
      <w:color w:val="000000"/>
      <w:kern w:val="0"/>
      <w:sz w:val="19"/>
      <w:szCs w:val="19"/>
    </w:rPr>
  </w:style>
  <w:style w:type="paragraph" w:customStyle="1" w:styleId="0">
    <w:name w:val="纯文本_0"/>
    <w:basedOn w:val="01"/>
    <w:link w:val="0Char"/>
    <w:qFormat/>
    <w:locked/>
    <w:rsid w:val="00584441"/>
    <w:rPr>
      <w:rFonts w:ascii="宋体" w:eastAsiaTheme="minorEastAsia" w:hAnsi="Courier New" w:cstheme="minorBidi"/>
      <w:szCs w:val="21"/>
    </w:rPr>
  </w:style>
  <w:style w:type="paragraph" w:customStyle="1" w:styleId="13">
    <w:name w:val="正文1"/>
    <w:basedOn w:val="a"/>
    <w:rsid w:val="00584441"/>
    <w:rPr>
      <w:szCs w:val="21"/>
    </w:rPr>
  </w:style>
  <w:style w:type="paragraph" w:customStyle="1" w:styleId="Bodytext20">
    <w:name w:val="Body text|2"/>
    <w:basedOn w:val="a"/>
    <w:link w:val="Bodytext2"/>
    <w:qFormat/>
    <w:rsid w:val="00584441"/>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Default">
    <w:name w:val="Default"/>
    <w:rsid w:val="00584441"/>
    <w:pPr>
      <w:widowControl w:val="0"/>
      <w:autoSpaceDE w:val="0"/>
      <w:autoSpaceDN w:val="0"/>
      <w:adjustRightInd w:val="0"/>
    </w:pPr>
    <w:rPr>
      <w:rFonts w:ascii="宋体" w:eastAsia="宋体" w:hAnsi="Times New Roman" w:cs="宋体"/>
      <w:color w:val="000000"/>
      <w:kern w:val="0"/>
      <w:sz w:val="24"/>
      <w:szCs w:val="24"/>
    </w:rPr>
  </w:style>
  <w:style w:type="paragraph" w:customStyle="1" w:styleId="14">
    <w:name w:val="1"/>
    <w:basedOn w:val="a"/>
    <w:rsid w:val="00584441"/>
  </w:style>
  <w:style w:type="paragraph" w:customStyle="1" w:styleId="CharCharCharCharCharCharCharCharChar">
    <w:name w:val="Char Char Char Char Char Char Char Char Char"/>
    <w:basedOn w:val="a"/>
    <w:rsid w:val="00584441"/>
    <w:pPr>
      <w:widowControl/>
      <w:spacing w:line="300" w:lineRule="auto"/>
      <w:ind w:firstLineChars="200" w:firstLine="200"/>
    </w:pPr>
    <w:rPr>
      <w:rFonts w:hAnsi="NEU-BZ-S92"/>
      <w:kern w:val="0"/>
      <w:szCs w:val="20"/>
    </w:rPr>
  </w:style>
  <w:style w:type="paragraph" w:styleId="a7">
    <w:name w:val="Intense Quote"/>
    <w:basedOn w:val="a"/>
    <w:next w:val="a"/>
    <w:link w:val="Char2"/>
    <w:uiPriority w:val="30"/>
    <w:qFormat/>
    <w:rsid w:val="00584441"/>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rPr>
  </w:style>
  <w:style w:type="character" w:customStyle="1" w:styleId="Char17">
    <w:name w:val="明显引用 Char1"/>
    <w:basedOn w:val="a0"/>
    <w:uiPriority w:val="30"/>
    <w:rsid w:val="00584441"/>
    <w:rPr>
      <w:rFonts w:ascii="Times New Roman" w:eastAsia="宋体" w:hAnsi="Times New Roman" w:cs="Times New Roman"/>
      <w:b/>
      <w:bCs/>
      <w:i/>
      <w:iCs/>
      <w:color w:val="4F81BD" w:themeColor="accent1"/>
    </w:rPr>
  </w:style>
  <w:style w:type="paragraph" w:customStyle="1" w:styleId="Char2CharCharChar">
    <w:name w:val="Char2 Char Char Char"/>
    <w:basedOn w:val="a"/>
    <w:rsid w:val="00584441"/>
    <w:pPr>
      <w:widowControl/>
      <w:spacing w:line="300" w:lineRule="auto"/>
      <w:ind w:firstLineChars="200" w:firstLine="200"/>
    </w:pPr>
    <w:rPr>
      <w:rFonts w:ascii="Verdana" w:hAnsi="Verdana"/>
      <w:kern w:val="0"/>
      <w:szCs w:val="20"/>
      <w:lang w:eastAsia="en-US"/>
    </w:rPr>
  </w:style>
  <w:style w:type="paragraph" w:customStyle="1" w:styleId="p0">
    <w:name w:val="p0"/>
    <w:basedOn w:val="a"/>
    <w:rsid w:val="00584441"/>
    <w:pPr>
      <w:widowControl/>
    </w:pPr>
    <w:rPr>
      <w:rFonts w:hAnsi="NEU-BZ-S92"/>
      <w:kern w:val="0"/>
      <w:szCs w:val="21"/>
    </w:rPr>
  </w:style>
  <w:style w:type="paragraph" w:customStyle="1" w:styleId="Bodytext10">
    <w:name w:val="Body text|1"/>
    <w:basedOn w:val="a"/>
    <w:link w:val="Bodytext1"/>
    <w:qFormat/>
    <w:rsid w:val="00584441"/>
    <w:pPr>
      <w:spacing w:line="290" w:lineRule="auto"/>
      <w:jc w:val="left"/>
    </w:pPr>
    <w:rPr>
      <w:rFonts w:ascii="宋体" w:eastAsiaTheme="minorEastAsia" w:hAnsi="宋体" w:cs="宋体"/>
      <w:color w:val="000000"/>
      <w:lang w:val="zh-CN" w:bidi="zh-CN"/>
    </w:rPr>
  </w:style>
  <w:style w:type="paragraph" w:customStyle="1" w:styleId="6">
    <w:name w:val="正文_6"/>
    <w:qFormat/>
    <w:rsid w:val="00584441"/>
    <w:pPr>
      <w:widowControl w:val="0"/>
      <w:jc w:val="both"/>
    </w:pPr>
    <w:rPr>
      <w:rFonts w:ascii="Calibri" w:eastAsia="宋体" w:hAnsi="Calibri" w:cs="Times New Roman"/>
    </w:rPr>
  </w:style>
  <w:style w:type="paragraph" w:customStyle="1" w:styleId="11">
    <w:name w:val="列出段落1"/>
    <w:basedOn w:val="a"/>
    <w:link w:val="Char3"/>
    <w:uiPriority w:val="99"/>
    <w:rsid w:val="00584441"/>
    <w:pPr>
      <w:ind w:firstLineChars="200" w:firstLine="420"/>
    </w:pPr>
    <w:rPr>
      <w:rFonts w:ascii="Calibri" w:eastAsiaTheme="minorEastAsia" w:hAnsi="Calibri" w:cs="Calibri"/>
      <w:szCs w:val="21"/>
    </w:rPr>
  </w:style>
  <w:style w:type="paragraph" w:customStyle="1" w:styleId="Char3Char">
    <w:name w:val="Char3 Char"/>
    <w:basedOn w:val="a"/>
    <w:rsid w:val="00584441"/>
    <w:pPr>
      <w:widowControl/>
      <w:spacing w:line="300" w:lineRule="auto"/>
      <w:ind w:firstLineChars="200" w:firstLine="200"/>
    </w:pPr>
    <w:rPr>
      <w:rFonts w:hAnsi="NEU-BZ-S92"/>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8A8"/>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584441"/>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584441"/>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AB18A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AB18A8"/>
    <w:rPr>
      <w:sz w:val="18"/>
      <w:szCs w:val="18"/>
    </w:rPr>
  </w:style>
  <w:style w:type="paragraph" w:styleId="a4">
    <w:name w:val="footer"/>
    <w:basedOn w:val="a"/>
    <w:link w:val="Char0"/>
    <w:uiPriority w:val="99"/>
    <w:unhideWhenUsed/>
    <w:rsid w:val="00AB18A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AB18A8"/>
    <w:rPr>
      <w:sz w:val="18"/>
      <w:szCs w:val="18"/>
    </w:rPr>
  </w:style>
  <w:style w:type="paragraph" w:customStyle="1" w:styleId="Normal1">
    <w:name w:val="Normal_1"/>
    <w:qFormat/>
    <w:rsid w:val="00AB18A8"/>
    <w:pPr>
      <w:widowControl w:val="0"/>
      <w:jc w:val="both"/>
    </w:pPr>
    <w:rPr>
      <w:rFonts w:ascii="Calibri" w:eastAsia="宋体" w:hAnsi="Calibri" w:cs="宋体"/>
    </w:rPr>
  </w:style>
  <w:style w:type="character" w:customStyle="1" w:styleId="DefaultParagraphCharChar">
    <w:name w:val="DefaultParagraph Char Char"/>
    <w:link w:val="DefaultParagraph"/>
    <w:locked/>
    <w:rsid w:val="00AB18A8"/>
    <w:rPr>
      <w:rFonts w:ascii="Calibri" w:hAnsi="Calibri" w:cs="Calibri"/>
    </w:rPr>
  </w:style>
  <w:style w:type="paragraph" w:customStyle="1" w:styleId="DefaultParagraph">
    <w:name w:val="DefaultParagraph"/>
    <w:link w:val="DefaultParagraphCharChar"/>
    <w:qFormat/>
    <w:rsid w:val="00AB18A8"/>
    <w:rPr>
      <w:rFonts w:ascii="Calibri" w:hAnsi="Calibri" w:cs="Calibri"/>
    </w:rPr>
  </w:style>
  <w:style w:type="character" w:customStyle="1" w:styleId="qseq">
    <w:name w:val="qseq"/>
    <w:basedOn w:val="a0"/>
    <w:rsid w:val="00AB18A8"/>
  </w:style>
  <w:style w:type="table" w:styleId="a5">
    <w:name w:val="Table Grid"/>
    <w:basedOn w:val="a1"/>
    <w:uiPriority w:val="59"/>
    <w:rsid w:val="00AB18A8"/>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Char1"/>
    <w:unhideWhenUsed/>
    <w:rsid w:val="00AB18A8"/>
    <w:rPr>
      <w:sz w:val="18"/>
      <w:szCs w:val="18"/>
    </w:rPr>
  </w:style>
  <w:style w:type="character" w:customStyle="1" w:styleId="Char1">
    <w:name w:val="批注框文本 Char"/>
    <w:basedOn w:val="a0"/>
    <w:link w:val="a6"/>
    <w:rsid w:val="00AB18A8"/>
    <w:rPr>
      <w:rFonts w:ascii="Times New Roman" w:eastAsia="宋体" w:hAnsi="Times New Roman" w:cs="Times New Roman"/>
      <w:sz w:val="18"/>
      <w:szCs w:val="18"/>
    </w:rPr>
  </w:style>
  <w:style w:type="character" w:customStyle="1" w:styleId="Char10">
    <w:name w:val="页脚 Char1"/>
    <w:basedOn w:val="a0"/>
    <w:uiPriority w:val="99"/>
    <w:semiHidden/>
    <w:rsid w:val="000832B6"/>
    <w:rPr>
      <w:kern w:val="2"/>
      <w:sz w:val="18"/>
      <w:szCs w:val="18"/>
    </w:rPr>
  </w:style>
  <w:style w:type="character" w:customStyle="1" w:styleId="Char11">
    <w:name w:val="页眉 Char1"/>
    <w:basedOn w:val="a0"/>
    <w:uiPriority w:val="99"/>
    <w:semiHidden/>
    <w:rsid w:val="000832B6"/>
    <w:rPr>
      <w:kern w:val="2"/>
      <w:sz w:val="18"/>
      <w:szCs w:val="18"/>
    </w:rPr>
  </w:style>
  <w:style w:type="character" w:customStyle="1" w:styleId="1Char">
    <w:name w:val="标题 1 Char"/>
    <w:basedOn w:val="a0"/>
    <w:link w:val="1"/>
    <w:uiPriority w:val="9"/>
    <w:rsid w:val="00584441"/>
    <w:rPr>
      <w:rFonts w:ascii="宋体" w:eastAsia="宋体" w:hAnsi="宋体" w:cs="Times New Roman"/>
      <w:b/>
      <w:kern w:val="44"/>
      <w:sz w:val="48"/>
      <w:szCs w:val="48"/>
    </w:rPr>
  </w:style>
  <w:style w:type="character" w:customStyle="1" w:styleId="3Char">
    <w:name w:val="标题 3 Char"/>
    <w:basedOn w:val="a0"/>
    <w:link w:val="3"/>
    <w:rsid w:val="00584441"/>
    <w:rPr>
      <w:rFonts w:ascii="Times New Roman" w:eastAsia="宋体" w:hAnsi="Times New Roman" w:cs="Times New Roman"/>
      <w:b/>
      <w:bCs/>
      <w:sz w:val="32"/>
      <w:szCs w:val="32"/>
    </w:rPr>
  </w:style>
  <w:style w:type="character" w:customStyle="1" w:styleId="apple-converted-space">
    <w:name w:val="apple-converted-space"/>
    <w:rsid w:val="00584441"/>
  </w:style>
  <w:style w:type="character" w:customStyle="1" w:styleId="Char2">
    <w:name w:val="明显引用 Char"/>
    <w:link w:val="a7"/>
    <w:uiPriority w:val="30"/>
    <w:rsid w:val="00584441"/>
    <w:rPr>
      <w:i/>
      <w:iCs/>
      <w:color w:val="5B9BD5"/>
    </w:rPr>
  </w:style>
  <w:style w:type="character" w:customStyle="1" w:styleId="10">
    <w:name w:val="10"/>
    <w:rsid w:val="00584441"/>
    <w:rPr>
      <w:rFonts w:ascii="Times New Roman" w:hAnsi="Times New Roman" w:cs="Times New Roman" w:hint="default"/>
    </w:rPr>
  </w:style>
  <w:style w:type="character" w:styleId="a8">
    <w:name w:val="Strong"/>
    <w:qFormat/>
    <w:rsid w:val="00584441"/>
    <w:rPr>
      <w:b/>
      <w:bCs/>
    </w:rPr>
  </w:style>
  <w:style w:type="character" w:customStyle="1" w:styleId="Bodytext2">
    <w:name w:val="Body text|2_"/>
    <w:link w:val="Bodytext20"/>
    <w:rsid w:val="00584441"/>
    <w:rPr>
      <w:rFonts w:ascii="PMingLiU" w:eastAsia="PMingLiU" w:hAnsi="PMingLiU"/>
      <w:sz w:val="19"/>
      <w:szCs w:val="19"/>
      <w:shd w:val="clear" w:color="auto" w:fill="FFFFFF"/>
    </w:rPr>
  </w:style>
  <w:style w:type="character" w:customStyle="1" w:styleId="Char12">
    <w:name w:val="正文文本缩进 Char1"/>
    <w:rsid w:val="00584441"/>
    <w:rPr>
      <w:kern w:val="2"/>
      <w:sz w:val="21"/>
      <w:szCs w:val="22"/>
    </w:rPr>
  </w:style>
  <w:style w:type="character" w:customStyle="1" w:styleId="apple-style-span">
    <w:name w:val="apple-style-span"/>
    <w:rsid w:val="00584441"/>
    <w:rPr>
      <w:rFonts w:ascii="Times New Roman" w:hAnsi="Times New Roman" w:cs="Times New Roman" w:hint="default"/>
    </w:rPr>
  </w:style>
  <w:style w:type="character" w:customStyle="1" w:styleId="Char13">
    <w:name w:val="批注框文本 Char1"/>
    <w:rsid w:val="00584441"/>
    <w:rPr>
      <w:kern w:val="2"/>
      <w:sz w:val="18"/>
      <w:szCs w:val="18"/>
    </w:rPr>
  </w:style>
  <w:style w:type="character" w:styleId="a9">
    <w:name w:val="page number"/>
    <w:rsid w:val="00584441"/>
  </w:style>
  <w:style w:type="character" w:customStyle="1" w:styleId="Char3">
    <w:name w:val="列出段落 Char"/>
    <w:link w:val="11"/>
    <w:uiPriority w:val="99"/>
    <w:locked/>
    <w:rsid w:val="00584441"/>
    <w:rPr>
      <w:rFonts w:ascii="Calibri" w:hAnsi="Calibri" w:cs="Calibri"/>
      <w:szCs w:val="21"/>
    </w:rPr>
  </w:style>
  <w:style w:type="character" w:styleId="aa">
    <w:name w:val="FollowedHyperlink"/>
    <w:rsid w:val="00584441"/>
    <w:rPr>
      <w:color w:val="954F72"/>
      <w:u w:val="single"/>
    </w:rPr>
  </w:style>
  <w:style w:type="character" w:customStyle="1" w:styleId="Char20">
    <w:name w:val="标题 Char2"/>
    <w:rsid w:val="00584441"/>
    <w:rPr>
      <w:rFonts w:ascii="Calibri Light" w:hAnsi="Calibri Light" w:cs="Times New Roman"/>
      <w:b/>
      <w:bCs/>
      <w:kern w:val="2"/>
      <w:sz w:val="32"/>
      <w:szCs w:val="32"/>
    </w:rPr>
  </w:style>
  <w:style w:type="character" w:customStyle="1" w:styleId="fontstyle71">
    <w:name w:val="fontstyle71"/>
    <w:rsid w:val="00584441"/>
    <w:rPr>
      <w:rFonts w:ascii="Times New Roman" w:hAnsi="Times New Roman" w:cs="Times New Roman" w:hint="default"/>
      <w:b w:val="0"/>
      <w:bCs w:val="0"/>
      <w:i/>
      <w:iCs/>
      <w:color w:val="000000"/>
      <w:sz w:val="22"/>
      <w:szCs w:val="22"/>
    </w:rPr>
  </w:style>
  <w:style w:type="character" w:customStyle="1" w:styleId="Char4">
    <w:name w:val="标题 Char"/>
    <w:link w:val="ab"/>
    <w:uiPriority w:val="10"/>
    <w:rsid w:val="00584441"/>
    <w:rPr>
      <w:rFonts w:ascii="Cambria" w:hAnsi="Cambria"/>
      <w:b/>
      <w:bCs/>
      <w:sz w:val="32"/>
      <w:szCs w:val="32"/>
    </w:rPr>
  </w:style>
  <w:style w:type="character" w:customStyle="1" w:styleId="subtitles0">
    <w:name w:val="sub_title s0"/>
    <w:basedOn w:val="a0"/>
    <w:rsid w:val="00584441"/>
  </w:style>
  <w:style w:type="character" w:customStyle="1" w:styleId="Char21">
    <w:name w:val="副标题 Char2"/>
    <w:rsid w:val="00584441"/>
    <w:rPr>
      <w:rFonts w:ascii="Calibri Light" w:hAnsi="Calibri Light" w:cs="Times New Roman"/>
      <w:b/>
      <w:bCs/>
      <w:kern w:val="28"/>
      <w:sz w:val="32"/>
      <w:szCs w:val="32"/>
    </w:rPr>
  </w:style>
  <w:style w:type="character" w:styleId="ac">
    <w:name w:val="Emphasis"/>
    <w:qFormat/>
    <w:rsid w:val="00584441"/>
    <w:rPr>
      <w:i/>
      <w:iCs/>
    </w:rPr>
  </w:style>
  <w:style w:type="character" w:customStyle="1" w:styleId="Char14">
    <w:name w:val="纯文本 Char1"/>
    <w:link w:val="ad"/>
    <w:locked/>
    <w:rsid w:val="00584441"/>
    <w:rPr>
      <w:rFonts w:ascii="宋体" w:hAnsi="Courier New" w:cs="Courier New"/>
      <w:szCs w:val="21"/>
    </w:rPr>
  </w:style>
  <w:style w:type="character" w:customStyle="1" w:styleId="0Char">
    <w:name w:val="纯文本_0 Char"/>
    <w:link w:val="0"/>
    <w:rsid w:val="00584441"/>
    <w:rPr>
      <w:rFonts w:ascii="宋体" w:hAnsi="Courier New"/>
      <w:szCs w:val="21"/>
    </w:rPr>
  </w:style>
  <w:style w:type="character" w:customStyle="1" w:styleId="CharChar2">
    <w:name w:val="Char Char2"/>
    <w:rsid w:val="00584441"/>
    <w:rPr>
      <w:rFonts w:ascii="宋体" w:eastAsia="宋体" w:hAnsi="Courier New" w:cs="Courier New"/>
      <w:kern w:val="2"/>
      <w:sz w:val="21"/>
      <w:szCs w:val="21"/>
      <w:lang w:val="en-US" w:eastAsia="zh-CN" w:bidi="ar-SA"/>
    </w:rPr>
  </w:style>
  <w:style w:type="character" w:styleId="ae">
    <w:name w:val="Hyperlink"/>
    <w:uiPriority w:val="99"/>
    <w:rsid w:val="00584441"/>
    <w:rPr>
      <w:color w:val="0000FF"/>
      <w:u w:val="single"/>
    </w:rPr>
  </w:style>
  <w:style w:type="character" w:styleId="af">
    <w:name w:val="annotation reference"/>
    <w:semiHidden/>
    <w:rsid w:val="00584441"/>
    <w:rPr>
      <w:sz w:val="21"/>
      <w:szCs w:val="21"/>
    </w:rPr>
  </w:style>
  <w:style w:type="character" w:customStyle="1" w:styleId="CharChar3">
    <w:name w:val="Char Char3"/>
    <w:rsid w:val="00584441"/>
    <w:rPr>
      <w:rFonts w:ascii="宋体" w:eastAsia="宋体" w:hAnsi="Courier New" w:cs="Courier New"/>
      <w:szCs w:val="21"/>
    </w:rPr>
  </w:style>
  <w:style w:type="character" w:customStyle="1" w:styleId="fontstyle01">
    <w:name w:val="fontstyle01"/>
    <w:rsid w:val="00584441"/>
    <w:rPr>
      <w:rFonts w:ascii="方正宋三_GBK" w:eastAsia="方正宋三_GBK" w:hint="eastAsia"/>
      <w:b w:val="0"/>
      <w:bCs w:val="0"/>
      <w:i w:val="0"/>
      <w:iCs w:val="0"/>
      <w:color w:val="000000"/>
      <w:sz w:val="22"/>
      <w:szCs w:val="22"/>
    </w:rPr>
  </w:style>
  <w:style w:type="character" w:customStyle="1" w:styleId="Char5">
    <w:name w:val="正文文本缩进 Char"/>
    <w:link w:val="af0"/>
    <w:rsid w:val="00584441"/>
    <w:rPr>
      <w:rFonts w:ascii="新宋体" w:eastAsia="新宋体" w:hAnsi="新宋体"/>
      <w:sz w:val="28"/>
      <w:szCs w:val="24"/>
    </w:rPr>
  </w:style>
  <w:style w:type="character" w:customStyle="1" w:styleId="fontstyle51">
    <w:name w:val="fontstyle51"/>
    <w:rsid w:val="00584441"/>
    <w:rPr>
      <w:rFonts w:ascii="宋体" w:eastAsia="宋体" w:hAnsi="宋体" w:hint="eastAsia"/>
      <w:b w:val="0"/>
      <w:bCs w:val="0"/>
      <w:i w:val="0"/>
      <w:iCs w:val="0"/>
      <w:color w:val="000000"/>
      <w:sz w:val="22"/>
      <w:szCs w:val="22"/>
    </w:rPr>
  </w:style>
  <w:style w:type="character" w:customStyle="1" w:styleId="Char15">
    <w:name w:val="标题 Char1"/>
    <w:rsid w:val="00584441"/>
    <w:rPr>
      <w:rFonts w:ascii="Cambria" w:hAnsi="Cambria" w:cs="Times New Roman"/>
      <w:b/>
      <w:bCs/>
      <w:kern w:val="2"/>
      <w:sz w:val="32"/>
      <w:szCs w:val="32"/>
    </w:rPr>
  </w:style>
  <w:style w:type="character" w:customStyle="1" w:styleId="CharChar4">
    <w:name w:val="Char Char4"/>
    <w:locked/>
    <w:rsid w:val="00584441"/>
    <w:rPr>
      <w:rFonts w:ascii="Calibri" w:eastAsia="宋体" w:hAnsi="Calibri"/>
      <w:sz w:val="24"/>
      <w:szCs w:val="24"/>
      <w:lang w:bidi="ar-SA"/>
    </w:rPr>
  </w:style>
  <w:style w:type="character" w:customStyle="1" w:styleId="Char6">
    <w:name w:val="副标题 Char"/>
    <w:link w:val="af1"/>
    <w:uiPriority w:val="11"/>
    <w:rsid w:val="00584441"/>
    <w:rPr>
      <w:rFonts w:ascii="Cambria" w:hAnsi="Cambria"/>
      <w:b/>
      <w:bCs/>
      <w:kern w:val="28"/>
      <w:sz w:val="32"/>
      <w:szCs w:val="32"/>
    </w:rPr>
  </w:style>
  <w:style w:type="character" w:customStyle="1" w:styleId="Char7">
    <w:name w:val="普通(网站) Char"/>
    <w:link w:val="af2"/>
    <w:rsid w:val="00584441"/>
    <w:rPr>
      <w:rFonts w:ascii="Calibri" w:hAnsi="Calibri"/>
      <w:sz w:val="24"/>
      <w:szCs w:val="24"/>
    </w:rPr>
  </w:style>
  <w:style w:type="character" w:customStyle="1" w:styleId="Char8">
    <w:name w:val="纯文本 Char"/>
    <w:aliases w:val="Plain Text Char,游数的 Char,纯文本 Char Char Char Char,纯文本 Char Char1 Char"/>
    <w:qFormat/>
    <w:rsid w:val="00584441"/>
    <w:rPr>
      <w:rFonts w:ascii="宋体" w:hAnsi="Courier New" w:cs="Courier New"/>
      <w:kern w:val="2"/>
      <w:sz w:val="21"/>
      <w:szCs w:val="21"/>
    </w:rPr>
  </w:style>
  <w:style w:type="character" w:customStyle="1" w:styleId="Bodytext1">
    <w:name w:val="Body text|1_"/>
    <w:link w:val="Bodytext10"/>
    <w:qFormat/>
    <w:rsid w:val="00584441"/>
    <w:rPr>
      <w:rFonts w:ascii="宋体" w:hAnsi="宋体" w:cs="宋体"/>
      <w:color w:val="000000"/>
      <w:lang w:val="zh-CN" w:bidi="zh-CN"/>
    </w:rPr>
  </w:style>
  <w:style w:type="character" w:customStyle="1" w:styleId="fontstyle21">
    <w:name w:val="fontstyle21"/>
    <w:rsid w:val="00584441"/>
    <w:rPr>
      <w:rFonts w:ascii="Times New Roman" w:hAnsi="Times New Roman" w:cs="Times New Roman" w:hint="default"/>
      <w:b w:val="0"/>
      <w:bCs w:val="0"/>
      <w:i w:val="0"/>
      <w:iCs w:val="0"/>
      <w:color w:val="000000"/>
      <w:sz w:val="22"/>
      <w:szCs w:val="22"/>
    </w:rPr>
  </w:style>
  <w:style w:type="character" w:customStyle="1" w:styleId="Char16">
    <w:name w:val="副标题 Char1"/>
    <w:rsid w:val="00584441"/>
    <w:rPr>
      <w:rFonts w:ascii="Cambria" w:hAnsi="Cambria" w:cs="Times New Roman"/>
      <w:b/>
      <w:bCs/>
      <w:kern w:val="28"/>
      <w:sz w:val="32"/>
      <w:szCs w:val="32"/>
    </w:rPr>
  </w:style>
  <w:style w:type="character" w:customStyle="1" w:styleId="xb1">
    <w:name w:val="xb1"/>
    <w:rsid w:val="00584441"/>
    <w:rPr>
      <w:sz w:val="14"/>
      <w:szCs w:val="14"/>
      <w:vertAlign w:val="subscript"/>
    </w:rPr>
  </w:style>
  <w:style w:type="character" w:customStyle="1" w:styleId="p141">
    <w:name w:val="p141"/>
    <w:rsid w:val="00584441"/>
    <w:rPr>
      <w:rFonts w:cs="Times New Roman"/>
      <w:sz w:val="24"/>
      <w:szCs w:val="24"/>
    </w:rPr>
  </w:style>
  <w:style w:type="paragraph" w:styleId="ad">
    <w:name w:val="Plain Text"/>
    <w:basedOn w:val="a"/>
    <w:link w:val="Char14"/>
    <w:qFormat/>
    <w:rsid w:val="00584441"/>
    <w:rPr>
      <w:rFonts w:ascii="宋体" w:eastAsiaTheme="minorEastAsia" w:hAnsi="Courier New" w:cs="Courier New"/>
      <w:szCs w:val="21"/>
    </w:rPr>
  </w:style>
  <w:style w:type="character" w:customStyle="1" w:styleId="Char22">
    <w:name w:val="纯文本 Char2"/>
    <w:basedOn w:val="a0"/>
    <w:uiPriority w:val="99"/>
    <w:semiHidden/>
    <w:rsid w:val="00584441"/>
    <w:rPr>
      <w:rFonts w:ascii="宋体" w:eastAsia="宋体" w:hAnsi="Courier New" w:cs="Courier New"/>
      <w:szCs w:val="21"/>
    </w:rPr>
  </w:style>
  <w:style w:type="paragraph" w:styleId="af0">
    <w:name w:val="Body Text Indent"/>
    <w:basedOn w:val="a"/>
    <w:link w:val="Char5"/>
    <w:rsid w:val="00584441"/>
    <w:pPr>
      <w:spacing w:line="160" w:lineRule="atLeast"/>
      <w:ind w:firstLineChars="400" w:firstLine="1120"/>
    </w:pPr>
    <w:rPr>
      <w:rFonts w:ascii="新宋体" w:eastAsia="新宋体" w:hAnsi="新宋体" w:cstheme="minorBidi"/>
      <w:sz w:val="28"/>
      <w:szCs w:val="24"/>
    </w:rPr>
  </w:style>
  <w:style w:type="character" w:customStyle="1" w:styleId="Char23">
    <w:name w:val="正文文本缩进 Char2"/>
    <w:basedOn w:val="a0"/>
    <w:uiPriority w:val="99"/>
    <w:semiHidden/>
    <w:rsid w:val="00584441"/>
    <w:rPr>
      <w:rFonts w:ascii="Times New Roman" w:eastAsia="宋体" w:hAnsi="Times New Roman" w:cs="Times New Roman"/>
    </w:rPr>
  </w:style>
  <w:style w:type="paragraph" w:styleId="af3">
    <w:name w:val="Body Text"/>
    <w:basedOn w:val="a"/>
    <w:link w:val="Char9"/>
    <w:qFormat/>
    <w:rsid w:val="00584441"/>
    <w:pPr>
      <w:autoSpaceDE w:val="0"/>
      <w:autoSpaceDN w:val="0"/>
      <w:jc w:val="left"/>
    </w:pPr>
    <w:rPr>
      <w:rFonts w:ascii="宋体" w:hAnsi="宋体" w:cs="宋体"/>
      <w:kern w:val="0"/>
      <w:szCs w:val="21"/>
      <w:lang w:val="zh-CN" w:bidi="zh-CN"/>
    </w:rPr>
  </w:style>
  <w:style w:type="character" w:customStyle="1" w:styleId="Char9">
    <w:name w:val="正文文本 Char"/>
    <w:basedOn w:val="a0"/>
    <w:link w:val="af3"/>
    <w:rsid w:val="00584441"/>
    <w:rPr>
      <w:rFonts w:ascii="宋体" w:eastAsia="宋体" w:hAnsi="宋体" w:cs="宋体"/>
      <w:kern w:val="0"/>
      <w:szCs w:val="21"/>
      <w:lang w:val="zh-CN" w:bidi="zh-CN"/>
    </w:rPr>
  </w:style>
  <w:style w:type="paragraph" w:styleId="af1">
    <w:name w:val="Subtitle"/>
    <w:basedOn w:val="a"/>
    <w:next w:val="a"/>
    <w:link w:val="Char6"/>
    <w:uiPriority w:val="11"/>
    <w:qFormat/>
    <w:rsid w:val="00584441"/>
    <w:pPr>
      <w:spacing w:before="240" w:after="60" w:line="312" w:lineRule="auto"/>
      <w:jc w:val="center"/>
      <w:outlineLvl w:val="1"/>
    </w:pPr>
    <w:rPr>
      <w:rFonts w:ascii="Cambria" w:eastAsiaTheme="minorEastAsia" w:hAnsi="Cambria" w:cstheme="minorBidi"/>
      <w:b/>
      <w:bCs/>
      <w:kern w:val="28"/>
      <w:sz w:val="32"/>
      <w:szCs w:val="32"/>
    </w:rPr>
  </w:style>
  <w:style w:type="character" w:customStyle="1" w:styleId="Char30">
    <w:name w:val="副标题 Char3"/>
    <w:basedOn w:val="a0"/>
    <w:uiPriority w:val="11"/>
    <w:rsid w:val="00584441"/>
    <w:rPr>
      <w:rFonts w:asciiTheme="majorHAnsi" w:eastAsia="宋体" w:hAnsiTheme="majorHAnsi" w:cstheme="majorBidi"/>
      <w:b/>
      <w:bCs/>
      <w:kern w:val="28"/>
      <w:sz w:val="32"/>
      <w:szCs w:val="32"/>
    </w:rPr>
  </w:style>
  <w:style w:type="paragraph" w:styleId="af4">
    <w:name w:val="annotation text"/>
    <w:basedOn w:val="a"/>
    <w:link w:val="Chara"/>
    <w:semiHidden/>
    <w:rsid w:val="00584441"/>
    <w:pPr>
      <w:jc w:val="left"/>
    </w:pPr>
    <w:rPr>
      <w:szCs w:val="24"/>
    </w:rPr>
  </w:style>
  <w:style w:type="character" w:customStyle="1" w:styleId="Chara">
    <w:name w:val="批注文字 Char"/>
    <w:basedOn w:val="a0"/>
    <w:link w:val="af4"/>
    <w:semiHidden/>
    <w:rsid w:val="00584441"/>
    <w:rPr>
      <w:rFonts w:ascii="Times New Roman" w:eastAsia="宋体" w:hAnsi="Times New Roman" w:cs="Times New Roman"/>
      <w:szCs w:val="24"/>
    </w:rPr>
  </w:style>
  <w:style w:type="paragraph" w:styleId="af2">
    <w:name w:val="Normal (Web)"/>
    <w:basedOn w:val="a"/>
    <w:link w:val="Char7"/>
    <w:rsid w:val="00584441"/>
    <w:pPr>
      <w:spacing w:before="100" w:beforeAutospacing="1" w:after="100" w:afterAutospacing="1"/>
      <w:jc w:val="left"/>
    </w:pPr>
    <w:rPr>
      <w:rFonts w:ascii="Calibri" w:eastAsiaTheme="minorEastAsia" w:hAnsi="Calibri" w:cstheme="minorBidi"/>
      <w:sz w:val="24"/>
      <w:szCs w:val="24"/>
    </w:rPr>
  </w:style>
  <w:style w:type="paragraph" w:styleId="ab">
    <w:name w:val="Title"/>
    <w:basedOn w:val="a"/>
    <w:next w:val="a"/>
    <w:link w:val="Char4"/>
    <w:uiPriority w:val="10"/>
    <w:qFormat/>
    <w:rsid w:val="00584441"/>
    <w:pPr>
      <w:spacing w:before="240" w:after="60"/>
      <w:jc w:val="center"/>
      <w:outlineLvl w:val="0"/>
    </w:pPr>
    <w:rPr>
      <w:rFonts w:ascii="Cambria" w:eastAsiaTheme="minorEastAsia" w:hAnsi="Cambria" w:cstheme="minorBidi"/>
      <w:b/>
      <w:bCs/>
      <w:sz w:val="32"/>
      <w:szCs w:val="32"/>
    </w:rPr>
  </w:style>
  <w:style w:type="character" w:customStyle="1" w:styleId="Char31">
    <w:name w:val="标题 Char3"/>
    <w:basedOn w:val="a0"/>
    <w:uiPriority w:val="10"/>
    <w:rsid w:val="00584441"/>
    <w:rPr>
      <w:rFonts w:asciiTheme="majorHAnsi" w:eastAsia="宋体" w:hAnsiTheme="majorHAnsi" w:cstheme="majorBidi"/>
      <w:b/>
      <w:bCs/>
      <w:sz w:val="32"/>
      <w:szCs w:val="32"/>
    </w:rPr>
  </w:style>
  <w:style w:type="paragraph" w:customStyle="1" w:styleId="00">
    <w:name w:val="0"/>
    <w:basedOn w:val="a"/>
    <w:rsid w:val="00584441"/>
    <w:pPr>
      <w:widowControl/>
      <w:snapToGrid w:val="0"/>
      <w:spacing w:line="312" w:lineRule="atLeast"/>
    </w:pPr>
    <w:rPr>
      <w:rFonts w:hAnsi="NEU-BZ-S92"/>
      <w:kern w:val="0"/>
      <w:szCs w:val="20"/>
    </w:rPr>
  </w:style>
  <w:style w:type="paragraph" w:customStyle="1" w:styleId="30">
    <w:name w:val="列出段落3"/>
    <w:basedOn w:val="a"/>
    <w:uiPriority w:val="99"/>
    <w:qFormat/>
    <w:rsid w:val="00584441"/>
    <w:pPr>
      <w:ind w:firstLineChars="200" w:firstLine="420"/>
    </w:pPr>
    <w:rPr>
      <w:rFonts w:ascii="Calibri" w:hAnsi="Calibri"/>
    </w:rPr>
  </w:style>
  <w:style w:type="paragraph" w:customStyle="1" w:styleId="12">
    <w:name w:val="页眉1"/>
    <w:rsid w:val="00584441"/>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01">
    <w:name w:val="正文_0"/>
    <w:qFormat/>
    <w:rsid w:val="00584441"/>
    <w:pPr>
      <w:widowControl w:val="0"/>
      <w:jc w:val="both"/>
    </w:pPr>
    <w:rPr>
      <w:rFonts w:ascii="Calibri" w:eastAsia="宋体" w:hAnsi="Calibri" w:cs="Times New Roman"/>
    </w:rPr>
  </w:style>
  <w:style w:type="paragraph" w:customStyle="1" w:styleId="7">
    <w:name w:val="正文_7"/>
    <w:qFormat/>
    <w:rsid w:val="00584441"/>
    <w:pPr>
      <w:widowControl w:val="0"/>
      <w:jc w:val="both"/>
    </w:pPr>
    <w:rPr>
      <w:rFonts w:ascii="Calibri" w:eastAsia="宋体" w:hAnsi="Calibri" w:cs="Times New Roman"/>
    </w:rPr>
  </w:style>
  <w:style w:type="paragraph" w:customStyle="1" w:styleId="Char32">
    <w:name w:val="Char3"/>
    <w:basedOn w:val="a"/>
    <w:rsid w:val="00584441"/>
    <w:pPr>
      <w:widowControl/>
      <w:spacing w:line="300" w:lineRule="auto"/>
      <w:ind w:firstLineChars="200" w:firstLine="200"/>
    </w:pPr>
    <w:rPr>
      <w:rFonts w:ascii="Verdana" w:hAnsi="Verdana"/>
      <w:kern w:val="0"/>
      <w:szCs w:val="20"/>
      <w:lang w:eastAsia="en-US"/>
    </w:rPr>
  </w:style>
  <w:style w:type="paragraph" w:styleId="af5">
    <w:name w:val="No Spacing"/>
    <w:uiPriority w:val="1"/>
    <w:qFormat/>
    <w:rsid w:val="00584441"/>
    <w:pPr>
      <w:widowControl w:val="0"/>
      <w:jc w:val="both"/>
    </w:pPr>
    <w:rPr>
      <w:rFonts w:ascii="Calibri" w:eastAsia="宋体" w:hAnsi="Calibri" w:cs="Times New Roman"/>
    </w:rPr>
  </w:style>
  <w:style w:type="paragraph" w:customStyle="1" w:styleId="CharCharCharCharCharCharCharCharCharCharCharCharCharCharCharCharCharCharChar">
    <w:name w:val="Char Char Char Char Char Char Char Char Char Char Char Char Char Char Char Char Char Char Char"/>
    <w:basedOn w:val="a"/>
    <w:rsid w:val="00584441"/>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2">
    <w:name w:val="列出段落2"/>
    <w:basedOn w:val="a"/>
    <w:rsid w:val="00584441"/>
    <w:pPr>
      <w:ind w:firstLineChars="200" w:firstLine="420"/>
    </w:pPr>
    <w:rPr>
      <w:rFonts w:ascii="Calibri" w:hAnsi="Calibri"/>
    </w:rPr>
  </w:style>
  <w:style w:type="paragraph" w:customStyle="1" w:styleId="CharCharCharCharCharCharChar">
    <w:name w:val="Char Char Char Char Char Char Char"/>
    <w:basedOn w:val="a"/>
    <w:rsid w:val="00584441"/>
    <w:pPr>
      <w:widowControl/>
      <w:spacing w:line="300" w:lineRule="auto"/>
      <w:ind w:firstLineChars="200" w:firstLine="200"/>
    </w:pPr>
    <w:rPr>
      <w:rFonts w:hAnsi="NEU-BZ-S92"/>
      <w:kern w:val="0"/>
      <w:szCs w:val="20"/>
    </w:rPr>
  </w:style>
  <w:style w:type="paragraph" w:customStyle="1" w:styleId="af6">
    <w:name w:val="一级章节"/>
    <w:basedOn w:val="a"/>
    <w:rsid w:val="00584441"/>
    <w:pPr>
      <w:widowControl/>
      <w:spacing w:line="285" w:lineRule="exact"/>
      <w:jc w:val="left"/>
      <w:outlineLvl w:val="1"/>
    </w:pPr>
    <w:rPr>
      <w:rFonts w:ascii="NEU-BZ-S92" w:eastAsia="方正书宋_GBK" w:hAnsi="NEU-BZ-S92"/>
      <w:color w:val="000000"/>
      <w:kern w:val="0"/>
      <w:sz w:val="19"/>
      <w:szCs w:val="19"/>
    </w:rPr>
  </w:style>
  <w:style w:type="paragraph" w:customStyle="1" w:styleId="0">
    <w:name w:val="纯文本_0"/>
    <w:basedOn w:val="01"/>
    <w:link w:val="0Char"/>
    <w:qFormat/>
    <w:locked/>
    <w:rsid w:val="00584441"/>
    <w:rPr>
      <w:rFonts w:ascii="宋体" w:eastAsiaTheme="minorEastAsia" w:hAnsi="Courier New" w:cstheme="minorBidi"/>
      <w:szCs w:val="21"/>
    </w:rPr>
  </w:style>
  <w:style w:type="paragraph" w:customStyle="1" w:styleId="13">
    <w:name w:val="正文1"/>
    <w:basedOn w:val="a"/>
    <w:rsid w:val="00584441"/>
    <w:rPr>
      <w:szCs w:val="21"/>
    </w:rPr>
  </w:style>
  <w:style w:type="paragraph" w:customStyle="1" w:styleId="Bodytext20">
    <w:name w:val="Body text|2"/>
    <w:basedOn w:val="a"/>
    <w:link w:val="Bodytext2"/>
    <w:qFormat/>
    <w:rsid w:val="00584441"/>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Default">
    <w:name w:val="Default"/>
    <w:rsid w:val="00584441"/>
    <w:pPr>
      <w:widowControl w:val="0"/>
      <w:autoSpaceDE w:val="0"/>
      <w:autoSpaceDN w:val="0"/>
      <w:adjustRightInd w:val="0"/>
    </w:pPr>
    <w:rPr>
      <w:rFonts w:ascii="宋体" w:eastAsia="宋体" w:hAnsi="Times New Roman" w:cs="宋体"/>
      <w:color w:val="000000"/>
      <w:kern w:val="0"/>
      <w:sz w:val="24"/>
      <w:szCs w:val="24"/>
    </w:rPr>
  </w:style>
  <w:style w:type="paragraph" w:customStyle="1" w:styleId="14">
    <w:name w:val="1"/>
    <w:basedOn w:val="a"/>
    <w:rsid w:val="00584441"/>
  </w:style>
  <w:style w:type="paragraph" w:customStyle="1" w:styleId="CharCharCharCharCharCharCharCharChar">
    <w:name w:val="Char Char Char Char Char Char Char Char Char"/>
    <w:basedOn w:val="a"/>
    <w:rsid w:val="00584441"/>
    <w:pPr>
      <w:widowControl/>
      <w:spacing w:line="300" w:lineRule="auto"/>
      <w:ind w:firstLineChars="200" w:firstLine="200"/>
    </w:pPr>
    <w:rPr>
      <w:rFonts w:hAnsi="NEU-BZ-S92"/>
      <w:kern w:val="0"/>
      <w:szCs w:val="20"/>
    </w:rPr>
  </w:style>
  <w:style w:type="paragraph" w:styleId="a7">
    <w:name w:val="Intense Quote"/>
    <w:basedOn w:val="a"/>
    <w:next w:val="a"/>
    <w:link w:val="Char2"/>
    <w:uiPriority w:val="30"/>
    <w:qFormat/>
    <w:rsid w:val="00584441"/>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rPr>
  </w:style>
  <w:style w:type="character" w:customStyle="1" w:styleId="Char17">
    <w:name w:val="明显引用 Char1"/>
    <w:basedOn w:val="a0"/>
    <w:uiPriority w:val="30"/>
    <w:rsid w:val="00584441"/>
    <w:rPr>
      <w:rFonts w:ascii="Times New Roman" w:eastAsia="宋体" w:hAnsi="Times New Roman" w:cs="Times New Roman"/>
      <w:b/>
      <w:bCs/>
      <w:i/>
      <w:iCs/>
      <w:color w:val="4F81BD" w:themeColor="accent1"/>
    </w:rPr>
  </w:style>
  <w:style w:type="paragraph" w:customStyle="1" w:styleId="Char2CharCharChar">
    <w:name w:val="Char2 Char Char Char"/>
    <w:basedOn w:val="a"/>
    <w:rsid w:val="00584441"/>
    <w:pPr>
      <w:widowControl/>
      <w:spacing w:line="300" w:lineRule="auto"/>
      <w:ind w:firstLineChars="200" w:firstLine="200"/>
    </w:pPr>
    <w:rPr>
      <w:rFonts w:ascii="Verdana" w:hAnsi="Verdana"/>
      <w:kern w:val="0"/>
      <w:szCs w:val="20"/>
      <w:lang w:eastAsia="en-US"/>
    </w:rPr>
  </w:style>
  <w:style w:type="paragraph" w:customStyle="1" w:styleId="p0">
    <w:name w:val="p0"/>
    <w:basedOn w:val="a"/>
    <w:rsid w:val="00584441"/>
    <w:pPr>
      <w:widowControl/>
    </w:pPr>
    <w:rPr>
      <w:rFonts w:hAnsi="NEU-BZ-S92"/>
      <w:kern w:val="0"/>
      <w:szCs w:val="21"/>
    </w:rPr>
  </w:style>
  <w:style w:type="paragraph" w:customStyle="1" w:styleId="Bodytext10">
    <w:name w:val="Body text|1"/>
    <w:basedOn w:val="a"/>
    <w:link w:val="Bodytext1"/>
    <w:qFormat/>
    <w:rsid w:val="00584441"/>
    <w:pPr>
      <w:spacing w:line="290" w:lineRule="auto"/>
      <w:jc w:val="left"/>
    </w:pPr>
    <w:rPr>
      <w:rFonts w:ascii="宋体" w:eastAsiaTheme="minorEastAsia" w:hAnsi="宋体" w:cs="宋体"/>
      <w:color w:val="000000"/>
      <w:lang w:val="zh-CN" w:bidi="zh-CN"/>
    </w:rPr>
  </w:style>
  <w:style w:type="paragraph" w:customStyle="1" w:styleId="6">
    <w:name w:val="正文_6"/>
    <w:qFormat/>
    <w:rsid w:val="00584441"/>
    <w:pPr>
      <w:widowControl w:val="0"/>
      <w:jc w:val="both"/>
    </w:pPr>
    <w:rPr>
      <w:rFonts w:ascii="Calibri" w:eastAsia="宋体" w:hAnsi="Calibri" w:cs="Times New Roman"/>
    </w:rPr>
  </w:style>
  <w:style w:type="paragraph" w:customStyle="1" w:styleId="11">
    <w:name w:val="列出段落1"/>
    <w:basedOn w:val="a"/>
    <w:link w:val="Char3"/>
    <w:uiPriority w:val="99"/>
    <w:rsid w:val="00584441"/>
    <w:pPr>
      <w:ind w:firstLineChars="200" w:firstLine="420"/>
    </w:pPr>
    <w:rPr>
      <w:rFonts w:ascii="Calibri" w:eastAsiaTheme="minorEastAsia" w:hAnsi="Calibri" w:cs="Calibri"/>
      <w:szCs w:val="21"/>
    </w:rPr>
  </w:style>
  <w:style w:type="paragraph" w:customStyle="1" w:styleId="Char3Char">
    <w:name w:val="Char3 Char"/>
    <w:basedOn w:val="a"/>
    <w:rsid w:val="00584441"/>
    <w:pPr>
      <w:widowControl/>
      <w:spacing w:line="300" w:lineRule="auto"/>
      <w:ind w:firstLineChars="200" w:firstLine="200"/>
    </w:pPr>
    <w:rPr>
      <w:rFonts w:hAnsi="NEU-BZ-S92"/>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027">
      <w:bodyDiv w:val="1"/>
      <w:marLeft w:val="0"/>
      <w:marRight w:val="0"/>
      <w:marTop w:val="0"/>
      <w:marBottom w:val="0"/>
      <w:divBdr>
        <w:top w:val="none" w:sz="0" w:space="0" w:color="auto"/>
        <w:left w:val="none" w:sz="0" w:space="0" w:color="auto"/>
        <w:bottom w:val="none" w:sz="0" w:space="0" w:color="auto"/>
        <w:right w:val="none" w:sz="0" w:space="0" w:color="auto"/>
      </w:divBdr>
    </w:div>
    <w:div w:id="121852412">
      <w:bodyDiv w:val="1"/>
      <w:marLeft w:val="0"/>
      <w:marRight w:val="0"/>
      <w:marTop w:val="0"/>
      <w:marBottom w:val="0"/>
      <w:divBdr>
        <w:top w:val="none" w:sz="0" w:space="0" w:color="auto"/>
        <w:left w:val="none" w:sz="0" w:space="0" w:color="auto"/>
        <w:bottom w:val="none" w:sz="0" w:space="0" w:color="auto"/>
        <w:right w:val="none" w:sz="0" w:space="0" w:color="auto"/>
      </w:divBdr>
    </w:div>
    <w:div w:id="721828168">
      <w:bodyDiv w:val="1"/>
      <w:marLeft w:val="0"/>
      <w:marRight w:val="0"/>
      <w:marTop w:val="0"/>
      <w:marBottom w:val="0"/>
      <w:divBdr>
        <w:top w:val="none" w:sz="0" w:space="0" w:color="auto"/>
        <w:left w:val="none" w:sz="0" w:space="0" w:color="auto"/>
        <w:bottom w:val="none" w:sz="0" w:space="0" w:color="auto"/>
        <w:right w:val="none" w:sz="0" w:space="0" w:color="auto"/>
      </w:divBdr>
    </w:div>
    <w:div w:id="1855339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99" Type="http://schemas.openxmlformats.org/officeDocument/2006/relationships/image" Target="media/image146.png"/><Relationship Id="rId303" Type="http://schemas.openxmlformats.org/officeDocument/2006/relationships/oleObject" Target="embeddings/oleObject149.bin"/><Relationship Id="rId21" Type="http://schemas.openxmlformats.org/officeDocument/2006/relationships/oleObject" Target="embeddings/oleObject6.bin"/><Relationship Id="rId42" Type="http://schemas.openxmlformats.org/officeDocument/2006/relationships/oleObject" Target="embeddings/oleObject15.bin"/><Relationship Id="rId63" Type="http://schemas.openxmlformats.org/officeDocument/2006/relationships/oleObject" Target="embeddings/oleObject25.bin"/><Relationship Id="rId84" Type="http://schemas.openxmlformats.org/officeDocument/2006/relationships/oleObject" Target="embeddings/oleObject36.bin"/><Relationship Id="rId138" Type="http://schemas.openxmlformats.org/officeDocument/2006/relationships/image" Target="media/image70.wmf"/><Relationship Id="rId159" Type="http://schemas.openxmlformats.org/officeDocument/2006/relationships/oleObject" Target="embeddings/oleObject74.bin"/><Relationship Id="rId324" Type="http://schemas.openxmlformats.org/officeDocument/2006/relationships/oleObject" Target="embeddings/oleObject159.bin"/><Relationship Id="rId345" Type="http://schemas.openxmlformats.org/officeDocument/2006/relationships/image" Target="media/image168.wmf"/><Relationship Id="rId170" Type="http://schemas.openxmlformats.org/officeDocument/2006/relationships/image" Target="media/image84.wmf"/><Relationship Id="rId191" Type="http://schemas.openxmlformats.org/officeDocument/2006/relationships/image" Target="media/image95.wmf"/><Relationship Id="rId205" Type="http://schemas.openxmlformats.org/officeDocument/2006/relationships/oleObject" Target="embeddings/oleObject98.bin"/><Relationship Id="rId226" Type="http://schemas.openxmlformats.org/officeDocument/2006/relationships/image" Target="media/image109.wmf"/><Relationship Id="rId247" Type="http://schemas.openxmlformats.org/officeDocument/2006/relationships/oleObject" Target="embeddings/oleObject121.bin"/><Relationship Id="rId107" Type="http://schemas.openxmlformats.org/officeDocument/2006/relationships/image" Target="media/image55.wmf"/><Relationship Id="rId268" Type="http://schemas.openxmlformats.org/officeDocument/2006/relationships/oleObject" Target="embeddings/oleObject133.bin"/><Relationship Id="rId289" Type="http://schemas.openxmlformats.org/officeDocument/2006/relationships/oleObject" Target="embeddings/oleObject143.bin"/><Relationship Id="rId11" Type="http://schemas.openxmlformats.org/officeDocument/2006/relationships/image" Target="media/image5.wmf"/><Relationship Id="rId32" Type="http://schemas.openxmlformats.org/officeDocument/2006/relationships/image" Target="media/image16.png"/><Relationship Id="rId53" Type="http://schemas.openxmlformats.org/officeDocument/2006/relationships/image" Target="media/image28.wmf"/><Relationship Id="rId74" Type="http://schemas.openxmlformats.org/officeDocument/2006/relationships/image" Target="media/image38.wmf"/><Relationship Id="rId128" Type="http://schemas.openxmlformats.org/officeDocument/2006/relationships/image" Target="media/image65.wmf"/><Relationship Id="rId149" Type="http://schemas.openxmlformats.org/officeDocument/2006/relationships/image" Target="media/image76.wmf"/><Relationship Id="rId314" Type="http://schemas.openxmlformats.org/officeDocument/2006/relationships/oleObject" Target="embeddings/oleObject154.bin"/><Relationship Id="rId335" Type="http://schemas.openxmlformats.org/officeDocument/2006/relationships/oleObject" Target="embeddings/oleObject166.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image" Target="media/image80.wmf"/><Relationship Id="rId181" Type="http://schemas.openxmlformats.org/officeDocument/2006/relationships/image" Target="media/image90.wmf"/><Relationship Id="rId216" Type="http://schemas.openxmlformats.org/officeDocument/2006/relationships/oleObject" Target="embeddings/oleObject106.bin"/><Relationship Id="rId237" Type="http://schemas.openxmlformats.org/officeDocument/2006/relationships/oleObject" Target="embeddings/oleObject118.bin"/><Relationship Id="rId258" Type="http://schemas.openxmlformats.org/officeDocument/2006/relationships/oleObject" Target="embeddings/oleObject127.bin"/><Relationship Id="rId279" Type="http://schemas.openxmlformats.org/officeDocument/2006/relationships/image" Target="media/image135.png"/><Relationship Id="rId22" Type="http://schemas.openxmlformats.org/officeDocument/2006/relationships/image" Target="media/image10.wmf"/><Relationship Id="rId43" Type="http://schemas.openxmlformats.org/officeDocument/2006/relationships/oleObject" Target="embeddings/oleObject16.bin"/><Relationship Id="rId64" Type="http://schemas.openxmlformats.org/officeDocument/2006/relationships/image" Target="media/image33.wmf"/><Relationship Id="rId118" Type="http://schemas.openxmlformats.org/officeDocument/2006/relationships/image" Target="media/image60.wmf"/><Relationship Id="rId139" Type="http://schemas.openxmlformats.org/officeDocument/2006/relationships/oleObject" Target="embeddings/oleObject63.bin"/><Relationship Id="rId290" Type="http://schemas.openxmlformats.org/officeDocument/2006/relationships/image" Target="media/image141.wmf"/><Relationship Id="rId304" Type="http://schemas.openxmlformats.org/officeDocument/2006/relationships/image" Target="media/image149.wmf"/><Relationship Id="rId325" Type="http://schemas.openxmlformats.org/officeDocument/2006/relationships/image" Target="media/image160.wmf"/><Relationship Id="rId346" Type="http://schemas.openxmlformats.org/officeDocument/2006/relationships/oleObject" Target="embeddings/oleObject172.bin"/><Relationship Id="rId85" Type="http://schemas.openxmlformats.org/officeDocument/2006/relationships/image" Target="media/image43.wmf"/><Relationship Id="rId150" Type="http://schemas.openxmlformats.org/officeDocument/2006/relationships/oleObject" Target="embeddings/oleObject68.bin"/><Relationship Id="rId171" Type="http://schemas.openxmlformats.org/officeDocument/2006/relationships/oleObject" Target="embeddings/oleObject81.bin"/><Relationship Id="rId192" Type="http://schemas.openxmlformats.org/officeDocument/2006/relationships/oleObject" Target="embeddings/oleObject91.bin"/><Relationship Id="rId206" Type="http://schemas.openxmlformats.org/officeDocument/2006/relationships/image" Target="media/image102.wmf"/><Relationship Id="rId227" Type="http://schemas.openxmlformats.org/officeDocument/2006/relationships/oleObject" Target="embeddings/oleObject112.bin"/><Relationship Id="rId248" Type="http://schemas.openxmlformats.org/officeDocument/2006/relationships/image" Target="media/image121.wmf"/><Relationship Id="rId269" Type="http://schemas.openxmlformats.org/officeDocument/2006/relationships/image" Target="media/image130.png"/><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oleObject" Target="embeddings/oleObject47.bin"/><Relationship Id="rId129" Type="http://schemas.openxmlformats.org/officeDocument/2006/relationships/oleObject" Target="embeddings/oleObject58.bin"/><Relationship Id="rId280" Type="http://schemas.openxmlformats.org/officeDocument/2006/relationships/image" Target="media/image136.wmf"/><Relationship Id="rId315" Type="http://schemas.openxmlformats.org/officeDocument/2006/relationships/image" Target="media/image155.wmf"/><Relationship Id="rId336" Type="http://schemas.openxmlformats.org/officeDocument/2006/relationships/oleObject" Target="embeddings/oleObject167.bin"/><Relationship Id="rId54" Type="http://schemas.openxmlformats.org/officeDocument/2006/relationships/oleObject" Target="embeddings/oleObject20.bin"/><Relationship Id="rId75" Type="http://schemas.openxmlformats.org/officeDocument/2006/relationships/oleObject" Target="embeddings/oleObject31.bin"/><Relationship Id="rId96" Type="http://schemas.openxmlformats.org/officeDocument/2006/relationships/oleObject" Target="embeddings/oleObject42.bin"/><Relationship Id="rId140" Type="http://schemas.openxmlformats.org/officeDocument/2006/relationships/oleObject" Target="embeddings/oleObject64.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7.bin"/><Relationship Id="rId6" Type="http://schemas.openxmlformats.org/officeDocument/2006/relationships/endnotes" Target="endnotes.xml"/><Relationship Id="rId238" Type="http://schemas.openxmlformats.org/officeDocument/2006/relationships/image" Target="media/image114.wmf"/><Relationship Id="rId259" Type="http://schemas.openxmlformats.org/officeDocument/2006/relationships/oleObject" Target="embeddings/oleObject128.bin"/><Relationship Id="rId23" Type="http://schemas.openxmlformats.org/officeDocument/2006/relationships/oleObject" Target="embeddings/oleObject7.bin"/><Relationship Id="rId119" Type="http://schemas.openxmlformats.org/officeDocument/2006/relationships/oleObject" Target="embeddings/oleObject53.bin"/><Relationship Id="rId270" Type="http://schemas.openxmlformats.org/officeDocument/2006/relationships/image" Target="media/image131.wmf"/><Relationship Id="rId291" Type="http://schemas.openxmlformats.org/officeDocument/2006/relationships/oleObject" Target="embeddings/oleObject144.bin"/><Relationship Id="rId305" Type="http://schemas.openxmlformats.org/officeDocument/2006/relationships/oleObject" Target="embeddings/oleObject150.bin"/><Relationship Id="rId326" Type="http://schemas.openxmlformats.org/officeDocument/2006/relationships/oleObject" Target="embeddings/oleObject160.bin"/><Relationship Id="rId347" Type="http://schemas.openxmlformats.org/officeDocument/2006/relationships/image" Target="media/image169.wmf"/><Relationship Id="rId44" Type="http://schemas.openxmlformats.org/officeDocument/2006/relationships/image" Target="media/image22.wmf"/><Relationship Id="rId65" Type="http://schemas.openxmlformats.org/officeDocument/2006/relationships/oleObject" Target="embeddings/oleObject26.bin"/><Relationship Id="rId86" Type="http://schemas.openxmlformats.org/officeDocument/2006/relationships/oleObject" Target="embeddings/oleObject37.bin"/><Relationship Id="rId130" Type="http://schemas.openxmlformats.org/officeDocument/2006/relationships/image" Target="media/image66.wmf"/><Relationship Id="rId151" Type="http://schemas.openxmlformats.org/officeDocument/2006/relationships/oleObject" Target="embeddings/oleObject69.bin"/><Relationship Id="rId172" Type="http://schemas.openxmlformats.org/officeDocument/2006/relationships/image" Target="media/image85.wmf"/><Relationship Id="rId193" Type="http://schemas.openxmlformats.org/officeDocument/2006/relationships/oleObject" Target="embeddings/oleObject92.bin"/><Relationship Id="rId207" Type="http://schemas.openxmlformats.org/officeDocument/2006/relationships/oleObject" Target="embeddings/oleObject99.bin"/><Relationship Id="rId228" Type="http://schemas.openxmlformats.org/officeDocument/2006/relationships/image" Target="media/image110.wmf"/><Relationship Id="rId249" Type="http://schemas.openxmlformats.org/officeDocument/2006/relationships/oleObject" Target="embeddings/oleObject122.bin"/><Relationship Id="rId13" Type="http://schemas.openxmlformats.org/officeDocument/2006/relationships/image" Target="media/image6.wmf"/><Relationship Id="rId109" Type="http://schemas.openxmlformats.org/officeDocument/2006/relationships/image" Target="media/image56.wmf"/><Relationship Id="rId260" Type="http://schemas.openxmlformats.org/officeDocument/2006/relationships/image" Target="media/image126.wmf"/><Relationship Id="rId281" Type="http://schemas.openxmlformats.org/officeDocument/2006/relationships/oleObject" Target="embeddings/oleObject139.bin"/><Relationship Id="rId316" Type="http://schemas.openxmlformats.org/officeDocument/2006/relationships/oleObject" Target="embeddings/oleObject155.bin"/><Relationship Id="rId337" Type="http://schemas.openxmlformats.org/officeDocument/2006/relationships/image" Target="media/image164.png"/><Relationship Id="rId34" Type="http://schemas.openxmlformats.org/officeDocument/2006/relationships/oleObject" Target="embeddings/oleObject11.bin"/><Relationship Id="rId55" Type="http://schemas.openxmlformats.org/officeDocument/2006/relationships/image" Target="media/image29.wmf"/><Relationship Id="rId76" Type="http://schemas.openxmlformats.org/officeDocument/2006/relationships/image" Target="media/image39.wmf"/><Relationship Id="rId97" Type="http://schemas.openxmlformats.org/officeDocument/2006/relationships/image" Target="media/image49.png"/><Relationship Id="rId120" Type="http://schemas.openxmlformats.org/officeDocument/2006/relationships/image" Target="media/image61.wmf"/><Relationship Id="rId141" Type="http://schemas.openxmlformats.org/officeDocument/2006/relationships/image" Target="media/image71.png"/><Relationship Id="rId7" Type="http://schemas.openxmlformats.org/officeDocument/2006/relationships/image" Target="media/image1.png"/><Relationship Id="rId162" Type="http://schemas.openxmlformats.org/officeDocument/2006/relationships/oleObject" Target="embeddings/oleObject76.bin"/><Relationship Id="rId183" Type="http://schemas.openxmlformats.org/officeDocument/2006/relationships/image" Target="media/image91.png"/><Relationship Id="rId218" Type="http://schemas.openxmlformats.org/officeDocument/2006/relationships/image" Target="media/image105.png"/><Relationship Id="rId239" Type="http://schemas.openxmlformats.org/officeDocument/2006/relationships/oleObject" Target="embeddings/oleObject119.bin"/><Relationship Id="rId250" Type="http://schemas.openxmlformats.org/officeDocument/2006/relationships/image" Target="media/image122.wmf"/><Relationship Id="rId271" Type="http://schemas.openxmlformats.org/officeDocument/2006/relationships/oleObject" Target="embeddings/oleObject134.bin"/><Relationship Id="rId292" Type="http://schemas.openxmlformats.org/officeDocument/2006/relationships/image" Target="media/image142.png"/><Relationship Id="rId306" Type="http://schemas.openxmlformats.org/officeDocument/2006/relationships/image" Target="media/image150.wmf"/><Relationship Id="rId24" Type="http://schemas.openxmlformats.org/officeDocument/2006/relationships/image" Target="media/image11.wmf"/><Relationship Id="rId45" Type="http://schemas.openxmlformats.org/officeDocument/2006/relationships/oleObject" Target="embeddings/oleObject17.bin"/><Relationship Id="rId66" Type="http://schemas.openxmlformats.org/officeDocument/2006/relationships/image" Target="media/image34.wmf"/><Relationship Id="rId87" Type="http://schemas.openxmlformats.org/officeDocument/2006/relationships/image" Target="media/image44.wmf"/><Relationship Id="rId110" Type="http://schemas.openxmlformats.org/officeDocument/2006/relationships/oleObject" Target="embeddings/oleObject48.bin"/><Relationship Id="rId131" Type="http://schemas.openxmlformats.org/officeDocument/2006/relationships/oleObject" Target="embeddings/oleObject59.bin"/><Relationship Id="rId327" Type="http://schemas.openxmlformats.org/officeDocument/2006/relationships/oleObject" Target="embeddings/oleObject161.bin"/><Relationship Id="rId348" Type="http://schemas.openxmlformats.org/officeDocument/2006/relationships/oleObject" Target="embeddings/oleObject173.bin"/><Relationship Id="rId152" Type="http://schemas.openxmlformats.org/officeDocument/2006/relationships/image" Target="media/image77.wmf"/><Relationship Id="rId173" Type="http://schemas.openxmlformats.org/officeDocument/2006/relationships/oleObject" Target="embeddings/oleObject82.bin"/><Relationship Id="rId194" Type="http://schemas.openxmlformats.org/officeDocument/2006/relationships/image" Target="media/image96.wmf"/><Relationship Id="rId208" Type="http://schemas.openxmlformats.org/officeDocument/2006/relationships/oleObject" Target="embeddings/oleObject100.bin"/><Relationship Id="rId229" Type="http://schemas.openxmlformats.org/officeDocument/2006/relationships/oleObject" Target="embeddings/oleObject113.bin"/><Relationship Id="rId240" Type="http://schemas.openxmlformats.org/officeDocument/2006/relationships/image" Target="media/image115.png"/><Relationship Id="rId261" Type="http://schemas.openxmlformats.org/officeDocument/2006/relationships/oleObject" Target="embeddings/oleObject129.bin"/><Relationship Id="rId14" Type="http://schemas.openxmlformats.org/officeDocument/2006/relationships/oleObject" Target="embeddings/oleObject2.bin"/><Relationship Id="rId35" Type="http://schemas.openxmlformats.org/officeDocument/2006/relationships/image" Target="media/image18.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image" Target="media/image137.wmf"/><Relationship Id="rId317" Type="http://schemas.openxmlformats.org/officeDocument/2006/relationships/image" Target="media/image156.wmf"/><Relationship Id="rId338" Type="http://schemas.openxmlformats.org/officeDocument/2006/relationships/image" Target="media/image165.wmf"/><Relationship Id="rId8" Type="http://schemas.openxmlformats.org/officeDocument/2006/relationships/image" Target="media/image2.png"/><Relationship Id="rId98" Type="http://schemas.openxmlformats.org/officeDocument/2006/relationships/image" Target="media/image50.png"/><Relationship Id="rId121" Type="http://schemas.openxmlformats.org/officeDocument/2006/relationships/oleObject" Target="embeddings/oleObject54.bin"/><Relationship Id="rId142" Type="http://schemas.openxmlformats.org/officeDocument/2006/relationships/image" Target="media/image72.wmf"/><Relationship Id="rId163" Type="http://schemas.openxmlformats.org/officeDocument/2006/relationships/oleObject" Target="embeddings/oleObject77.bin"/><Relationship Id="rId184" Type="http://schemas.openxmlformats.org/officeDocument/2006/relationships/image" Target="media/image92.wmf"/><Relationship Id="rId219" Type="http://schemas.openxmlformats.org/officeDocument/2006/relationships/oleObject" Target="embeddings/oleObject108.bin"/><Relationship Id="rId230" Type="http://schemas.openxmlformats.org/officeDocument/2006/relationships/oleObject" Target="embeddings/oleObject114.bin"/><Relationship Id="rId251" Type="http://schemas.openxmlformats.org/officeDocument/2006/relationships/oleObject" Target="embeddings/oleObject123.bin"/><Relationship Id="rId25" Type="http://schemas.openxmlformats.org/officeDocument/2006/relationships/oleObject" Target="embeddings/oleObject8.bin"/><Relationship Id="rId46" Type="http://schemas.openxmlformats.org/officeDocument/2006/relationships/image" Target="media/image23.png"/><Relationship Id="rId67" Type="http://schemas.openxmlformats.org/officeDocument/2006/relationships/oleObject" Target="embeddings/oleObject27.bin"/><Relationship Id="rId272" Type="http://schemas.openxmlformats.org/officeDocument/2006/relationships/image" Target="media/image132.png"/><Relationship Id="rId293" Type="http://schemas.openxmlformats.org/officeDocument/2006/relationships/image" Target="media/image143.wmf"/><Relationship Id="rId307" Type="http://schemas.openxmlformats.org/officeDocument/2006/relationships/oleObject" Target="embeddings/oleObject151.bin"/><Relationship Id="rId328" Type="http://schemas.openxmlformats.org/officeDocument/2006/relationships/image" Target="media/image161.wmf"/><Relationship Id="rId349" Type="http://schemas.openxmlformats.org/officeDocument/2006/relationships/oleObject" Target="embeddings/oleObject174.bin"/><Relationship Id="rId88" Type="http://schemas.openxmlformats.org/officeDocument/2006/relationships/oleObject" Target="embeddings/oleObject38.bin"/><Relationship Id="rId111" Type="http://schemas.openxmlformats.org/officeDocument/2006/relationships/image" Target="media/image57.wmf"/><Relationship Id="rId132" Type="http://schemas.openxmlformats.org/officeDocument/2006/relationships/image" Target="media/image67.wmf"/><Relationship Id="rId153" Type="http://schemas.openxmlformats.org/officeDocument/2006/relationships/oleObject" Target="embeddings/oleObject70.bin"/><Relationship Id="rId174" Type="http://schemas.openxmlformats.org/officeDocument/2006/relationships/image" Target="media/image86.wmf"/><Relationship Id="rId195" Type="http://schemas.openxmlformats.org/officeDocument/2006/relationships/oleObject" Target="embeddings/oleObject93.bin"/><Relationship Id="rId209" Type="http://schemas.openxmlformats.org/officeDocument/2006/relationships/image" Target="media/image103.wmf"/><Relationship Id="rId190" Type="http://schemas.openxmlformats.org/officeDocument/2006/relationships/oleObject" Target="embeddings/oleObject90.bin"/><Relationship Id="rId204" Type="http://schemas.openxmlformats.org/officeDocument/2006/relationships/image" Target="media/image101.wmf"/><Relationship Id="rId220" Type="http://schemas.openxmlformats.org/officeDocument/2006/relationships/oleObject" Target="embeddings/oleObject109.bin"/><Relationship Id="rId225" Type="http://schemas.openxmlformats.org/officeDocument/2006/relationships/image" Target="media/image108.png"/><Relationship Id="rId241" Type="http://schemas.openxmlformats.org/officeDocument/2006/relationships/image" Target="media/image116.png"/><Relationship Id="rId246" Type="http://schemas.openxmlformats.org/officeDocument/2006/relationships/image" Target="media/image120.wmf"/><Relationship Id="rId267" Type="http://schemas.openxmlformats.org/officeDocument/2006/relationships/image" Target="media/image129.wmf"/><Relationship Id="rId288" Type="http://schemas.openxmlformats.org/officeDocument/2006/relationships/image" Target="media/image140.wmf"/><Relationship Id="rId15" Type="http://schemas.openxmlformats.org/officeDocument/2006/relationships/oleObject" Target="embeddings/oleObject3.bin"/><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oleObject" Target="embeddings/oleObject46.bin"/><Relationship Id="rId127" Type="http://schemas.openxmlformats.org/officeDocument/2006/relationships/oleObject" Target="embeddings/oleObject57.bin"/><Relationship Id="rId262" Type="http://schemas.openxmlformats.org/officeDocument/2006/relationships/image" Target="media/image127.wmf"/><Relationship Id="rId283" Type="http://schemas.openxmlformats.org/officeDocument/2006/relationships/oleObject" Target="embeddings/oleObject140.bin"/><Relationship Id="rId313" Type="http://schemas.openxmlformats.org/officeDocument/2006/relationships/image" Target="media/image154.wmf"/><Relationship Id="rId318" Type="http://schemas.openxmlformats.org/officeDocument/2006/relationships/oleObject" Target="embeddings/oleObject156.bin"/><Relationship Id="rId339" Type="http://schemas.openxmlformats.org/officeDocument/2006/relationships/oleObject" Target="embeddings/oleObject168.bin"/><Relationship Id="rId10" Type="http://schemas.openxmlformats.org/officeDocument/2006/relationships/image" Target="media/image4.png"/><Relationship Id="rId31" Type="http://schemas.openxmlformats.org/officeDocument/2006/relationships/image" Target="media/image15.png"/><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40.wmf"/><Relationship Id="rId94" Type="http://schemas.openxmlformats.org/officeDocument/2006/relationships/oleObject" Target="embeddings/oleObject41.bin"/><Relationship Id="rId99" Type="http://schemas.openxmlformats.org/officeDocument/2006/relationships/image" Target="media/image51.wmf"/><Relationship Id="rId101" Type="http://schemas.openxmlformats.org/officeDocument/2006/relationships/image" Target="media/image52.wmf"/><Relationship Id="rId122" Type="http://schemas.openxmlformats.org/officeDocument/2006/relationships/image" Target="media/image62.wmf"/><Relationship Id="rId143" Type="http://schemas.openxmlformats.org/officeDocument/2006/relationships/oleObject" Target="embeddings/oleObject65.bin"/><Relationship Id="rId148" Type="http://schemas.openxmlformats.org/officeDocument/2006/relationships/image" Target="media/image75.png"/><Relationship Id="rId164" Type="http://schemas.openxmlformats.org/officeDocument/2006/relationships/oleObject" Target="embeddings/oleObject78.bin"/><Relationship Id="rId169" Type="http://schemas.openxmlformats.org/officeDocument/2006/relationships/image" Target="media/image83.png"/><Relationship Id="rId185" Type="http://schemas.openxmlformats.org/officeDocument/2006/relationships/oleObject" Target="embeddings/oleObject87.bin"/><Relationship Id="rId334" Type="http://schemas.openxmlformats.org/officeDocument/2006/relationships/image" Target="media/image163.wmf"/><Relationship Id="rId350" Type="http://schemas.openxmlformats.org/officeDocument/2006/relationships/image" Target="media/image170.wmf"/><Relationship Id="rId35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89.png"/><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oleObject" Target="embeddings/oleObject117.bin"/><Relationship Id="rId257" Type="http://schemas.openxmlformats.org/officeDocument/2006/relationships/image" Target="media/image125.wmf"/><Relationship Id="rId278" Type="http://schemas.openxmlformats.org/officeDocument/2006/relationships/oleObject" Target="embeddings/oleObject138.bin"/><Relationship Id="rId26" Type="http://schemas.openxmlformats.org/officeDocument/2006/relationships/image" Target="media/image12.wmf"/><Relationship Id="rId231" Type="http://schemas.openxmlformats.org/officeDocument/2006/relationships/image" Target="media/image111.wmf"/><Relationship Id="rId252" Type="http://schemas.openxmlformats.org/officeDocument/2006/relationships/image" Target="media/image123.wmf"/><Relationship Id="rId273" Type="http://schemas.openxmlformats.org/officeDocument/2006/relationships/oleObject" Target="embeddings/oleObject135.bin"/><Relationship Id="rId294" Type="http://schemas.openxmlformats.org/officeDocument/2006/relationships/oleObject" Target="embeddings/oleObject145.bin"/><Relationship Id="rId308" Type="http://schemas.openxmlformats.org/officeDocument/2006/relationships/image" Target="media/image151.png"/><Relationship Id="rId329" Type="http://schemas.openxmlformats.org/officeDocument/2006/relationships/oleObject" Target="embeddings/oleObject162.bin"/><Relationship Id="rId47" Type="http://schemas.openxmlformats.org/officeDocument/2006/relationships/image" Target="media/image24.png"/><Relationship Id="rId68" Type="http://schemas.openxmlformats.org/officeDocument/2006/relationships/oleObject" Target="embeddings/oleObject28.bin"/><Relationship Id="rId89" Type="http://schemas.openxmlformats.org/officeDocument/2006/relationships/image" Target="media/image45.wmf"/><Relationship Id="rId112" Type="http://schemas.openxmlformats.org/officeDocument/2006/relationships/oleObject" Target="embeddings/oleObject49.bin"/><Relationship Id="rId133" Type="http://schemas.openxmlformats.org/officeDocument/2006/relationships/oleObject" Target="embeddings/oleObject60.bin"/><Relationship Id="rId154" Type="http://schemas.openxmlformats.org/officeDocument/2006/relationships/oleObject" Target="embeddings/oleObject71.bin"/><Relationship Id="rId175" Type="http://schemas.openxmlformats.org/officeDocument/2006/relationships/oleObject" Target="embeddings/oleObject83.bin"/><Relationship Id="rId340" Type="http://schemas.openxmlformats.org/officeDocument/2006/relationships/oleObject" Target="embeddings/oleObject169.bin"/><Relationship Id="rId196" Type="http://schemas.openxmlformats.org/officeDocument/2006/relationships/oleObject" Target="embeddings/oleObject94.bin"/><Relationship Id="rId200" Type="http://schemas.openxmlformats.org/officeDocument/2006/relationships/image" Target="media/image99.wmf"/><Relationship Id="rId16" Type="http://schemas.openxmlformats.org/officeDocument/2006/relationships/oleObject" Target="embeddings/oleObject4.bin"/><Relationship Id="rId221" Type="http://schemas.openxmlformats.org/officeDocument/2006/relationships/image" Target="media/image106.wmf"/><Relationship Id="rId242" Type="http://schemas.openxmlformats.org/officeDocument/2006/relationships/image" Target="media/image117.png"/><Relationship Id="rId263" Type="http://schemas.openxmlformats.org/officeDocument/2006/relationships/oleObject" Target="embeddings/oleObject130.bin"/><Relationship Id="rId284" Type="http://schemas.openxmlformats.org/officeDocument/2006/relationships/image" Target="media/image138.wmf"/><Relationship Id="rId319" Type="http://schemas.openxmlformats.org/officeDocument/2006/relationships/image" Target="media/image157.wmf"/><Relationship Id="rId37" Type="http://schemas.openxmlformats.org/officeDocument/2006/relationships/image" Target="media/image19.wmf"/><Relationship Id="rId58" Type="http://schemas.openxmlformats.org/officeDocument/2006/relationships/image" Target="media/image30.w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oleObject" Target="embeddings/oleObject55.bin"/><Relationship Id="rId144" Type="http://schemas.openxmlformats.org/officeDocument/2006/relationships/image" Target="media/image73.wmf"/><Relationship Id="rId330" Type="http://schemas.openxmlformats.org/officeDocument/2006/relationships/oleObject" Target="embeddings/oleObject163.bin"/><Relationship Id="rId90" Type="http://schemas.openxmlformats.org/officeDocument/2006/relationships/oleObject" Target="embeddings/oleObject39.bin"/><Relationship Id="rId165" Type="http://schemas.openxmlformats.org/officeDocument/2006/relationships/image" Target="media/image81.wmf"/><Relationship Id="rId186" Type="http://schemas.openxmlformats.org/officeDocument/2006/relationships/image" Target="media/image93.wmf"/><Relationship Id="rId351" Type="http://schemas.openxmlformats.org/officeDocument/2006/relationships/oleObject" Target="embeddings/oleObject175.bin"/><Relationship Id="rId211" Type="http://schemas.openxmlformats.org/officeDocument/2006/relationships/image" Target="media/image104.wmf"/><Relationship Id="rId232" Type="http://schemas.openxmlformats.org/officeDocument/2006/relationships/oleObject" Target="embeddings/oleObject115.bin"/><Relationship Id="rId253" Type="http://schemas.openxmlformats.org/officeDocument/2006/relationships/oleObject" Target="embeddings/oleObject124.bin"/><Relationship Id="rId274" Type="http://schemas.openxmlformats.org/officeDocument/2006/relationships/image" Target="media/image133.png"/><Relationship Id="rId295" Type="http://schemas.openxmlformats.org/officeDocument/2006/relationships/oleObject" Target="embeddings/oleObject146.bin"/><Relationship Id="rId309" Type="http://schemas.openxmlformats.org/officeDocument/2006/relationships/image" Target="media/image152.wmf"/><Relationship Id="rId27" Type="http://schemas.openxmlformats.org/officeDocument/2006/relationships/oleObject" Target="embeddings/oleObject9.bin"/><Relationship Id="rId48" Type="http://schemas.openxmlformats.org/officeDocument/2006/relationships/image" Target="media/image25.png"/><Relationship Id="rId69" Type="http://schemas.openxmlformats.org/officeDocument/2006/relationships/image" Target="media/image35.wmf"/><Relationship Id="rId113" Type="http://schemas.openxmlformats.org/officeDocument/2006/relationships/image" Target="media/image58.wmf"/><Relationship Id="rId134" Type="http://schemas.openxmlformats.org/officeDocument/2006/relationships/image" Target="media/image68.png"/><Relationship Id="rId320" Type="http://schemas.openxmlformats.org/officeDocument/2006/relationships/oleObject" Target="embeddings/oleObject157.bin"/><Relationship Id="rId80" Type="http://schemas.openxmlformats.org/officeDocument/2006/relationships/image" Target="media/image41.wmf"/><Relationship Id="rId155" Type="http://schemas.openxmlformats.org/officeDocument/2006/relationships/image" Target="media/image78.png"/><Relationship Id="rId176" Type="http://schemas.openxmlformats.org/officeDocument/2006/relationships/oleObject" Target="embeddings/oleObject84.bin"/><Relationship Id="rId197" Type="http://schemas.openxmlformats.org/officeDocument/2006/relationships/image" Target="media/image97.wmf"/><Relationship Id="rId341" Type="http://schemas.openxmlformats.org/officeDocument/2006/relationships/image" Target="media/image166.wmf"/><Relationship Id="rId201" Type="http://schemas.openxmlformats.org/officeDocument/2006/relationships/oleObject" Target="embeddings/oleObject96.bin"/><Relationship Id="rId222" Type="http://schemas.openxmlformats.org/officeDocument/2006/relationships/oleObject" Target="embeddings/oleObject110.bin"/><Relationship Id="rId243" Type="http://schemas.openxmlformats.org/officeDocument/2006/relationships/image" Target="media/image118.png"/><Relationship Id="rId264" Type="http://schemas.openxmlformats.org/officeDocument/2006/relationships/oleObject" Target="embeddings/oleObject131.bin"/><Relationship Id="rId285" Type="http://schemas.openxmlformats.org/officeDocument/2006/relationships/oleObject" Target="embeddings/oleObject141.bin"/><Relationship Id="rId17" Type="http://schemas.openxmlformats.org/officeDocument/2006/relationships/image" Target="media/image7.png"/><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image" Target="media/image53.wmf"/><Relationship Id="rId124" Type="http://schemas.openxmlformats.org/officeDocument/2006/relationships/image" Target="media/image63.png"/><Relationship Id="rId310" Type="http://schemas.openxmlformats.org/officeDocument/2006/relationships/oleObject" Target="embeddings/oleObject152.bin"/><Relationship Id="rId70" Type="http://schemas.openxmlformats.org/officeDocument/2006/relationships/oleObject" Target="embeddings/oleObject29.bin"/><Relationship Id="rId91" Type="http://schemas.openxmlformats.org/officeDocument/2006/relationships/image" Target="media/image46.wmf"/><Relationship Id="rId145" Type="http://schemas.openxmlformats.org/officeDocument/2006/relationships/oleObject" Target="embeddings/oleObject66.bin"/><Relationship Id="rId166" Type="http://schemas.openxmlformats.org/officeDocument/2006/relationships/oleObject" Target="embeddings/oleObject79.bin"/><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oleObject" Target="embeddings/oleObject176.bin"/><Relationship Id="rId1" Type="http://schemas.openxmlformats.org/officeDocument/2006/relationships/styles" Target="styles.xml"/><Relationship Id="rId212" Type="http://schemas.openxmlformats.org/officeDocument/2006/relationships/oleObject" Target="embeddings/oleObject102.bin"/><Relationship Id="rId233" Type="http://schemas.openxmlformats.org/officeDocument/2006/relationships/image" Target="media/image112.wmf"/><Relationship Id="rId254" Type="http://schemas.openxmlformats.org/officeDocument/2006/relationships/oleObject" Target="embeddings/oleObject125.bin"/><Relationship Id="rId28" Type="http://schemas.openxmlformats.org/officeDocument/2006/relationships/image" Target="media/image13.png"/><Relationship Id="rId49" Type="http://schemas.openxmlformats.org/officeDocument/2006/relationships/image" Target="media/image26.wmf"/><Relationship Id="rId114" Type="http://schemas.openxmlformats.org/officeDocument/2006/relationships/oleObject" Target="embeddings/oleObject50.bin"/><Relationship Id="rId275" Type="http://schemas.openxmlformats.org/officeDocument/2006/relationships/oleObject" Target="embeddings/oleObject136.bin"/><Relationship Id="rId296" Type="http://schemas.openxmlformats.org/officeDocument/2006/relationships/image" Target="media/image144.png"/><Relationship Id="rId300" Type="http://schemas.openxmlformats.org/officeDocument/2006/relationships/image" Target="media/image147.wmf"/><Relationship Id="rId60" Type="http://schemas.openxmlformats.org/officeDocument/2006/relationships/image" Target="media/image31.wmf"/><Relationship Id="rId81" Type="http://schemas.openxmlformats.org/officeDocument/2006/relationships/oleObject" Target="embeddings/oleObject34.bin"/><Relationship Id="rId135" Type="http://schemas.openxmlformats.org/officeDocument/2006/relationships/oleObject" Target="embeddings/oleObject61.bin"/><Relationship Id="rId156" Type="http://schemas.openxmlformats.org/officeDocument/2006/relationships/image" Target="media/image79.wmf"/><Relationship Id="rId177" Type="http://schemas.openxmlformats.org/officeDocument/2006/relationships/image" Target="media/image87.wmf"/><Relationship Id="rId198" Type="http://schemas.openxmlformats.org/officeDocument/2006/relationships/oleObject" Target="embeddings/oleObject95.bin"/><Relationship Id="rId321" Type="http://schemas.openxmlformats.org/officeDocument/2006/relationships/image" Target="media/image158.wmf"/><Relationship Id="rId342" Type="http://schemas.openxmlformats.org/officeDocument/2006/relationships/oleObject" Target="embeddings/oleObject170.bin"/><Relationship Id="rId202" Type="http://schemas.openxmlformats.org/officeDocument/2006/relationships/image" Target="media/image100.wmf"/><Relationship Id="rId223" Type="http://schemas.openxmlformats.org/officeDocument/2006/relationships/image" Target="media/image107.wmf"/><Relationship Id="rId244" Type="http://schemas.openxmlformats.org/officeDocument/2006/relationships/image" Target="media/image119.wmf"/><Relationship Id="rId18" Type="http://schemas.openxmlformats.org/officeDocument/2006/relationships/image" Target="media/image8.wmf"/><Relationship Id="rId39" Type="http://schemas.openxmlformats.org/officeDocument/2006/relationships/image" Target="media/image20.wmf"/><Relationship Id="rId265" Type="http://schemas.openxmlformats.org/officeDocument/2006/relationships/image" Target="media/image128.wmf"/><Relationship Id="rId286" Type="http://schemas.openxmlformats.org/officeDocument/2006/relationships/image" Target="media/image139.wmf"/><Relationship Id="rId50" Type="http://schemas.openxmlformats.org/officeDocument/2006/relationships/oleObject" Target="embeddings/oleObject18.bin"/><Relationship Id="rId104" Type="http://schemas.openxmlformats.org/officeDocument/2006/relationships/oleObject" Target="embeddings/oleObject45.bin"/><Relationship Id="rId125" Type="http://schemas.openxmlformats.org/officeDocument/2006/relationships/oleObject" Target="embeddings/oleObject56.bin"/><Relationship Id="rId146" Type="http://schemas.openxmlformats.org/officeDocument/2006/relationships/image" Target="media/image74.wmf"/><Relationship Id="rId167" Type="http://schemas.openxmlformats.org/officeDocument/2006/relationships/image" Target="media/image82.wmf"/><Relationship Id="rId188" Type="http://schemas.openxmlformats.org/officeDocument/2006/relationships/oleObject" Target="embeddings/oleObject89.bin"/><Relationship Id="rId311" Type="http://schemas.openxmlformats.org/officeDocument/2006/relationships/image" Target="media/image153.wmf"/><Relationship Id="rId332" Type="http://schemas.openxmlformats.org/officeDocument/2006/relationships/image" Target="media/image162.wmf"/><Relationship Id="rId353" Type="http://schemas.openxmlformats.org/officeDocument/2006/relationships/header" Target="header1.xml"/><Relationship Id="rId71" Type="http://schemas.openxmlformats.org/officeDocument/2006/relationships/image" Target="media/image36.png"/><Relationship Id="rId92" Type="http://schemas.openxmlformats.org/officeDocument/2006/relationships/oleObject" Target="embeddings/oleObject40.bin"/><Relationship Id="rId213" Type="http://schemas.openxmlformats.org/officeDocument/2006/relationships/oleObject" Target="embeddings/oleObject103.bin"/><Relationship Id="rId234" Type="http://schemas.openxmlformats.org/officeDocument/2006/relationships/oleObject" Target="embeddings/oleObject116.bin"/><Relationship Id="rId2" Type="http://schemas.microsoft.com/office/2007/relationships/stylesWithEffects" Target="stylesWithEffects.xml"/><Relationship Id="rId29" Type="http://schemas.openxmlformats.org/officeDocument/2006/relationships/image" Target="media/image14.wmf"/><Relationship Id="rId255" Type="http://schemas.openxmlformats.org/officeDocument/2006/relationships/image" Target="media/image124.wmf"/><Relationship Id="rId276" Type="http://schemas.openxmlformats.org/officeDocument/2006/relationships/image" Target="media/image134.wmf"/><Relationship Id="rId297" Type="http://schemas.openxmlformats.org/officeDocument/2006/relationships/image" Target="media/image145.wmf"/><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image" Target="media/image69.wmf"/><Relationship Id="rId157" Type="http://schemas.openxmlformats.org/officeDocument/2006/relationships/oleObject" Target="embeddings/oleObject72.bin"/><Relationship Id="rId178" Type="http://schemas.openxmlformats.org/officeDocument/2006/relationships/oleObject" Target="embeddings/oleObject85.bin"/><Relationship Id="rId301" Type="http://schemas.openxmlformats.org/officeDocument/2006/relationships/oleObject" Target="embeddings/oleObject148.bin"/><Relationship Id="rId322" Type="http://schemas.openxmlformats.org/officeDocument/2006/relationships/oleObject" Target="embeddings/oleObject158.bin"/><Relationship Id="rId343" Type="http://schemas.openxmlformats.org/officeDocument/2006/relationships/image" Target="media/image167.wmf"/><Relationship Id="rId61" Type="http://schemas.openxmlformats.org/officeDocument/2006/relationships/oleObject" Target="embeddings/oleObject24.bin"/><Relationship Id="rId82" Type="http://schemas.openxmlformats.org/officeDocument/2006/relationships/image" Target="media/image42.wmf"/><Relationship Id="rId199" Type="http://schemas.openxmlformats.org/officeDocument/2006/relationships/image" Target="media/image98.png"/><Relationship Id="rId203" Type="http://schemas.openxmlformats.org/officeDocument/2006/relationships/oleObject" Target="embeddings/oleObject97.bin"/><Relationship Id="rId19" Type="http://schemas.openxmlformats.org/officeDocument/2006/relationships/oleObject" Target="embeddings/oleObject5.bin"/><Relationship Id="rId224" Type="http://schemas.openxmlformats.org/officeDocument/2006/relationships/oleObject" Target="embeddings/oleObject111.bin"/><Relationship Id="rId245" Type="http://schemas.openxmlformats.org/officeDocument/2006/relationships/oleObject" Target="embeddings/oleObject120.bin"/><Relationship Id="rId266" Type="http://schemas.openxmlformats.org/officeDocument/2006/relationships/oleObject" Target="embeddings/oleObject132.bin"/><Relationship Id="rId287" Type="http://schemas.openxmlformats.org/officeDocument/2006/relationships/oleObject" Target="embeddings/oleObject142.bin"/><Relationship Id="rId30" Type="http://schemas.openxmlformats.org/officeDocument/2006/relationships/oleObject" Target="embeddings/oleObject10.bin"/><Relationship Id="rId105" Type="http://schemas.openxmlformats.org/officeDocument/2006/relationships/image" Target="media/image54.wmf"/><Relationship Id="rId126" Type="http://schemas.openxmlformats.org/officeDocument/2006/relationships/image" Target="media/image64.wmf"/><Relationship Id="rId147" Type="http://schemas.openxmlformats.org/officeDocument/2006/relationships/oleObject" Target="embeddings/oleObject67.bin"/><Relationship Id="rId168" Type="http://schemas.openxmlformats.org/officeDocument/2006/relationships/oleObject" Target="embeddings/oleObject80.bin"/><Relationship Id="rId312" Type="http://schemas.openxmlformats.org/officeDocument/2006/relationships/oleObject" Target="embeddings/oleObject153.bin"/><Relationship Id="rId333" Type="http://schemas.openxmlformats.org/officeDocument/2006/relationships/oleObject" Target="embeddings/oleObject165.bin"/><Relationship Id="rId354" Type="http://schemas.openxmlformats.org/officeDocument/2006/relationships/fontTable" Target="fontTable.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189" Type="http://schemas.openxmlformats.org/officeDocument/2006/relationships/image" Target="media/image94.wmf"/><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3.wmf"/><Relationship Id="rId256" Type="http://schemas.openxmlformats.org/officeDocument/2006/relationships/oleObject" Target="embeddings/oleObject126.bin"/><Relationship Id="rId277" Type="http://schemas.openxmlformats.org/officeDocument/2006/relationships/oleObject" Target="embeddings/oleObject137.bin"/><Relationship Id="rId298" Type="http://schemas.openxmlformats.org/officeDocument/2006/relationships/oleObject" Target="embeddings/oleObject147.bin"/><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oleObject" Target="embeddings/oleObject73.bin"/><Relationship Id="rId302" Type="http://schemas.openxmlformats.org/officeDocument/2006/relationships/image" Target="media/image148.wmf"/><Relationship Id="rId323" Type="http://schemas.openxmlformats.org/officeDocument/2006/relationships/image" Target="media/image159.wmf"/><Relationship Id="rId344" Type="http://schemas.openxmlformats.org/officeDocument/2006/relationships/oleObject" Target="embeddings/oleObject171.bin"/><Relationship Id="rId20" Type="http://schemas.openxmlformats.org/officeDocument/2006/relationships/image" Target="media/image9.wmf"/><Relationship Id="rId41" Type="http://schemas.openxmlformats.org/officeDocument/2006/relationships/image" Target="media/image21.png"/><Relationship Id="rId62" Type="http://schemas.openxmlformats.org/officeDocument/2006/relationships/image" Target="media/image32.wmf"/><Relationship Id="rId83" Type="http://schemas.openxmlformats.org/officeDocument/2006/relationships/oleObject" Target="embeddings/oleObject35.bin"/><Relationship Id="rId179" Type="http://schemas.openxmlformats.org/officeDocument/2006/relationships/image" Target="media/image8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2768</Words>
  <Characters>15784</Characters>
  <Application>Microsoft Office Word</Application>
  <DocSecurity>0</DocSecurity>
  <Lines>131</Lines>
  <Paragraphs>37</Paragraphs>
  <ScaleCrop>false</ScaleCrop>
  <Company>China</Company>
  <LinksUpToDate>false</LinksUpToDate>
  <CharactersWithSpaces>18515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2021-03-14T00:45:00Z</dcterms:created>
  <dcterms:modified xsi:type="dcterms:W3CDTF">2021-03-14T00:45:00Z</dcterms:modified>
</cp:coreProperties>
</file>